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PRESS RELEASE</w:t>
      </w:r>
    </w:p>
    <w:p w:rsidR="00000000" w:rsidDel="00000000" w:rsidP="00000000" w:rsidRDefault="00000000" w:rsidRPr="00000000" w14:paraId="00000002">
      <w:pPr>
        <w:spacing w:line="276" w:lineRule="auto"/>
        <w:rPr>
          <w:rFonts w:ascii="Open Sans" w:cs="Open Sans" w:eastAsia="Open Sans" w:hAnsi="Open Sans"/>
          <w:b w:val="1"/>
          <w:i w:val="1"/>
          <w:sz w:val="24"/>
          <w:szCs w:val="24"/>
        </w:rPr>
      </w:pPr>
      <w:r w:rsidDel="00000000" w:rsidR="00000000" w:rsidRPr="00000000">
        <w:rPr>
          <w:rtl w:val="0"/>
        </w:rPr>
      </w:r>
    </w:p>
    <w:p w:rsidR="00000000" w:rsidDel="00000000" w:rsidP="00000000" w:rsidRDefault="00000000" w:rsidRPr="00000000" w14:paraId="00000003">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Date: </w:t>
      </w:r>
    </w:p>
    <w:p w:rsidR="00000000" w:rsidDel="00000000" w:rsidP="00000000" w:rsidRDefault="00000000" w:rsidRPr="00000000" w14:paraId="00000004">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Location: </w:t>
      </w:r>
    </w:p>
    <w:p w:rsidR="00000000" w:rsidDel="00000000" w:rsidP="00000000" w:rsidRDefault="00000000" w:rsidRPr="00000000" w14:paraId="00000005">
      <w:pPr>
        <w:spacing w:line="276" w:lineRule="auto"/>
        <w:jc w:val="right"/>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CONTACT:</w:t>
      </w:r>
    </w:p>
    <w:p w:rsidR="00000000" w:rsidDel="00000000" w:rsidP="00000000" w:rsidRDefault="00000000" w:rsidRPr="00000000" w14:paraId="00000006">
      <w:pPr>
        <w:spacing w:line="276" w:lineRule="auto"/>
        <w:jc w:val="right"/>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[Contact Full Name], [Title], [Organization Name]</w:t>
      </w:r>
    </w:p>
    <w:p w:rsidR="00000000" w:rsidDel="00000000" w:rsidP="00000000" w:rsidRDefault="00000000" w:rsidRPr="00000000" w14:paraId="00000007">
      <w:pPr>
        <w:spacing w:line="276" w:lineRule="auto"/>
        <w:jc w:val="right"/>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[Phone Number] - [Email Address]</w:t>
      </w:r>
    </w:p>
    <w:p w:rsidR="00000000" w:rsidDel="00000000" w:rsidP="00000000" w:rsidRDefault="00000000" w:rsidRPr="00000000" w14:paraId="00000008">
      <w:pPr>
        <w:spacing w:line="276" w:lineRule="auto"/>
        <w:jc w:val="right"/>
        <w:rPr>
          <w:rFonts w:ascii="Open Sans" w:cs="Open Sans" w:eastAsia="Open Sans" w:hAnsi="Open Sans"/>
          <w:i w:val="1"/>
          <w:sz w:val="24"/>
          <w:szCs w:val="24"/>
        </w:rPr>
      </w:pPr>
      <w:r w:rsidDel="00000000" w:rsidR="00000000" w:rsidRPr="00000000">
        <w:rPr>
          <w:rtl w:val="0"/>
        </w:rPr>
      </w:r>
    </w:p>
    <w:p w:rsidR="00000000" w:rsidDel="00000000" w:rsidP="00000000" w:rsidRDefault="00000000" w:rsidRPr="00000000" w14:paraId="00000009">
      <w:pPr>
        <w:spacing w:line="276"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[Organization Name] Joins the Week Without Driving Challenge</w:t>
      </w:r>
    </w:p>
    <w:p w:rsidR="00000000" w:rsidDel="00000000" w:rsidP="00000000" w:rsidRDefault="00000000" w:rsidRPr="00000000" w14:paraId="0000000A">
      <w:pPr>
        <w:spacing w:line="276" w:lineRule="auto"/>
        <w:jc w:val="cente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B">
      <w:pPr>
        <w:spacing w:line="276" w:lineRule="auto"/>
        <w:rPr>
          <w:rFonts w:ascii="Open Sans" w:cs="Open Sans" w:eastAsia="Open Sans" w:hAnsi="Open Sans"/>
          <w:sz w:val="24"/>
          <w:szCs w:val="24"/>
        </w:rPr>
      </w:pPr>
      <w:r w:rsidDel="00000000" w:rsidR="00000000" w:rsidRPr="00000000">
        <w:rPr>
          <w:rFonts w:ascii="Open Sans" w:cs="Open Sans" w:eastAsia="Open Sans" w:hAnsi="Open Sans"/>
          <w:i w:val="1"/>
          <w:sz w:val="24"/>
          <w:szCs w:val="24"/>
          <w:rtl w:val="0"/>
        </w:rPr>
        <w:t xml:space="preserve">[City/Town, State] </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i w:val="1"/>
          <w:sz w:val="24"/>
          <w:szCs w:val="24"/>
          <w:rtl w:val="0"/>
        </w:rPr>
        <w:t xml:space="preserve">[Organization name]</w:t>
      </w:r>
      <w:r w:rsidDel="00000000" w:rsidR="00000000" w:rsidRPr="00000000">
        <w:rPr>
          <w:rFonts w:ascii="Open Sans" w:cs="Open Sans" w:eastAsia="Open Sans" w:hAnsi="Open Sans"/>
          <w:sz w:val="24"/>
          <w:szCs w:val="24"/>
          <w:rtl w:val="0"/>
        </w:rPr>
        <w:t xml:space="preserve">, a </w:t>
      </w:r>
      <w:r w:rsidDel="00000000" w:rsidR="00000000" w:rsidRPr="00000000">
        <w:rPr>
          <w:rFonts w:ascii="Open Sans" w:cs="Open Sans" w:eastAsia="Open Sans" w:hAnsi="Open Sans"/>
          <w:i w:val="1"/>
          <w:sz w:val="24"/>
          <w:szCs w:val="24"/>
          <w:rtl w:val="0"/>
        </w:rPr>
        <w:t xml:space="preserve">[describe organization]</w:t>
      </w:r>
      <w:r w:rsidDel="00000000" w:rsidR="00000000" w:rsidRPr="00000000">
        <w:rPr>
          <w:rFonts w:ascii="Open Sans" w:cs="Open Sans" w:eastAsia="Open Sans" w:hAnsi="Open Sans"/>
          <w:sz w:val="24"/>
          <w:szCs w:val="24"/>
          <w:rtl w:val="0"/>
        </w:rPr>
        <w:t xml:space="preserve"> is proud to announce its participation in the Week Without Driving challenge, set to take place from September 30 - October 6, 2024. This groundbreaking national initiative showcases a unified effort to experience the world through the lens of nondrivers across the nation. Joining forces with the National Coalition for a Week Without Driving, [Organization Name] commits to fostering a deeper understanding of the challenges faced by nondrivers in our community and across the nation.</w:t>
      </w:r>
    </w:p>
    <w:p w:rsidR="00000000" w:rsidDel="00000000" w:rsidP="00000000" w:rsidRDefault="00000000" w:rsidRPr="00000000" w14:paraId="0000000C">
      <w:pPr>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D">
      <w:pPr>
        <w:spacing w:after="240"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#WeekWithoutDriving is not just a campaign but a challenge for elected leaders, advocates, and individuals to step into the shoes of those who cannot or choose not to drive. Participants are encouraged to engage in all their daily activities without driving themselves, employing any other form of transportation. This endeavor aims to broaden understanding and empathy towards the everyday barriers faced by nondrivers, be it due to disability, age, economic circumstances, or personal choice.</w:t>
      </w:r>
    </w:p>
    <w:p w:rsidR="00000000" w:rsidDel="00000000" w:rsidP="00000000" w:rsidRDefault="00000000" w:rsidRPr="00000000" w14:paraId="0000000E">
      <w:pPr>
        <w:spacing w:after="24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Get Involved and Embrace the Challenge </w:t>
      </w:r>
    </w:p>
    <w:p w:rsidR="00000000" w:rsidDel="00000000" w:rsidP="00000000" w:rsidRDefault="00000000" w:rsidRPr="00000000" w14:paraId="0000000F">
      <w:pPr>
        <w:spacing w:after="240"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During the Week Without Driving, members and staff of </w:t>
      </w:r>
      <w:r w:rsidDel="00000000" w:rsidR="00000000" w:rsidRPr="00000000">
        <w:rPr>
          <w:rFonts w:ascii="Open Sans" w:cs="Open Sans" w:eastAsia="Open Sans" w:hAnsi="Open Sans"/>
          <w:i w:val="1"/>
          <w:sz w:val="24"/>
          <w:szCs w:val="24"/>
          <w:rtl w:val="0"/>
        </w:rPr>
        <w:t xml:space="preserve">[Organization Name]</w:t>
      </w:r>
      <w:r w:rsidDel="00000000" w:rsidR="00000000" w:rsidRPr="00000000">
        <w:rPr>
          <w:rFonts w:ascii="Open Sans" w:cs="Open Sans" w:eastAsia="Open Sans" w:hAnsi="Open Sans"/>
          <w:sz w:val="24"/>
          <w:szCs w:val="24"/>
          <w:rtl w:val="0"/>
        </w:rPr>
        <w:t xml:space="preserve"> will lead by example, opting out of driving themselves for an entire week. This initiative is about more than just avoiding the driver's seat; it's a commitment to experiencing and understanding the daily realities of those who rely on alternative forms of transportation due to disability, age, economic factors, or personal choice.</w:t>
      </w:r>
    </w:p>
    <w:p w:rsidR="00000000" w:rsidDel="00000000" w:rsidP="00000000" w:rsidRDefault="00000000" w:rsidRPr="00000000" w14:paraId="00000010">
      <w:pPr>
        <w:spacing w:after="240" w:line="276" w:lineRule="auto"/>
        <w:rPr>
          <w:rFonts w:ascii="Open Sans" w:cs="Open Sans" w:eastAsia="Open Sans" w:hAnsi="Open Sans"/>
          <w:sz w:val="24"/>
          <w:szCs w:val="24"/>
        </w:rPr>
      </w:pPr>
      <w:r w:rsidDel="00000000" w:rsidR="00000000" w:rsidRPr="00000000">
        <w:rPr>
          <w:rFonts w:ascii="Open Sans" w:cs="Open Sans" w:eastAsia="Open Sans" w:hAnsi="Open Sans"/>
          <w:i w:val="1"/>
          <w:sz w:val="24"/>
          <w:szCs w:val="24"/>
          <w:rtl w:val="0"/>
        </w:rPr>
        <w:t xml:space="preserve">[Organization Name] </w:t>
      </w:r>
      <w:r w:rsidDel="00000000" w:rsidR="00000000" w:rsidRPr="00000000">
        <w:rPr>
          <w:rFonts w:ascii="Open Sans" w:cs="Open Sans" w:eastAsia="Open Sans" w:hAnsi="Open Sans"/>
          <w:sz w:val="24"/>
          <w:szCs w:val="24"/>
          <w:rtl w:val="0"/>
        </w:rPr>
        <w:t xml:space="preserve">extends an invitation to the entire [</w:t>
      </w:r>
      <w:r w:rsidDel="00000000" w:rsidR="00000000" w:rsidRPr="00000000">
        <w:rPr>
          <w:rFonts w:ascii="Open Sans" w:cs="Open Sans" w:eastAsia="Open Sans" w:hAnsi="Open Sans"/>
          <w:i w:val="1"/>
          <w:sz w:val="24"/>
          <w:szCs w:val="24"/>
          <w:rtl w:val="0"/>
        </w:rPr>
        <w:t xml:space="preserve">City/Town] </w:t>
      </w:r>
      <w:r w:rsidDel="00000000" w:rsidR="00000000" w:rsidRPr="00000000">
        <w:rPr>
          <w:rFonts w:ascii="Open Sans" w:cs="Open Sans" w:eastAsia="Open Sans" w:hAnsi="Open Sans"/>
          <w:sz w:val="24"/>
          <w:szCs w:val="24"/>
          <w:rtl w:val="0"/>
        </w:rPr>
        <w:t xml:space="preserve">community to participate in this eye-opening challenge. By joining us, residents can gain valuable insights into the importance of accessible and diverse transportation options. This participation is not just for work commutes but includes all daily activities.</w:t>
      </w:r>
    </w:p>
    <w:p w:rsidR="00000000" w:rsidDel="00000000" w:rsidP="00000000" w:rsidRDefault="00000000" w:rsidRPr="00000000" w14:paraId="00000011">
      <w:pPr>
        <w:spacing w:after="240" w:line="276" w:lineRule="auto"/>
        <w:rPr>
          <w:rFonts w:ascii="Open Sans" w:cs="Open Sans" w:eastAsia="Open Sans" w:hAnsi="Open Sans"/>
          <w:sz w:val="24"/>
          <w:szCs w:val="24"/>
        </w:rPr>
      </w:pPr>
      <w:r w:rsidDel="00000000" w:rsidR="00000000" w:rsidRPr="00000000">
        <w:rPr>
          <w:rFonts w:ascii="Open Sans" w:cs="Open Sans" w:eastAsia="Open Sans" w:hAnsi="Open Sans"/>
          <w:i w:val="1"/>
          <w:sz w:val="24"/>
          <w:szCs w:val="24"/>
          <w:rtl w:val="0"/>
        </w:rPr>
        <w:t xml:space="preserve">"[Insert a compelling quote from a leader in your organization, emphasizing the importance of participating in the Week Without Driving and what it means for the local community.]” - [Leader]</w:t>
      </w: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i w:val="1"/>
          <w:sz w:val="24"/>
          <w:szCs w:val="24"/>
          <w:rtl w:val="0"/>
        </w:rPr>
        <w:t xml:space="preserve"> [Title]</w:t>
      </w: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i w:val="1"/>
          <w:sz w:val="24"/>
          <w:szCs w:val="24"/>
          <w:rtl w:val="0"/>
        </w:rPr>
        <w:t xml:space="preserve"> [Organization Name]</w:t>
      </w:r>
      <w:r w:rsidDel="00000000" w:rsidR="00000000" w:rsidRPr="00000000">
        <w:rPr>
          <w:rtl w:val="0"/>
        </w:rPr>
      </w:r>
    </w:p>
    <w:p w:rsidR="00000000" w:rsidDel="00000000" w:rsidP="00000000" w:rsidRDefault="00000000" w:rsidRPr="00000000" w14:paraId="00000012">
      <w:pPr>
        <w:spacing w:after="240"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Participants and interested parties are encouraged to visit our website</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i w:val="1"/>
          <w:sz w:val="24"/>
          <w:szCs w:val="24"/>
          <w:rtl w:val="0"/>
        </w:rPr>
        <w:t xml:space="preserve">*link to organization's website*</w:t>
      </w:r>
      <w:r w:rsidDel="00000000" w:rsidR="00000000" w:rsidRPr="00000000">
        <w:rPr>
          <w:rFonts w:ascii="Open Sans" w:cs="Open Sans" w:eastAsia="Open Sans" w:hAnsi="Open Sans"/>
          <w:sz w:val="24"/>
          <w:szCs w:val="24"/>
          <w:rtl w:val="0"/>
        </w:rPr>
        <w:t xml:space="preserve"> for more information on our scheduled events and resources to make the most out of the Week Without Driving challenge. For broader details about the national initiative, please visit</w:t>
      </w:r>
      <w:hyperlink r:id="rId6">
        <w:r w:rsidDel="00000000" w:rsidR="00000000" w:rsidRPr="00000000">
          <w:rPr>
            <w:rFonts w:ascii="Open Sans" w:cs="Open Sans" w:eastAsia="Open Sans" w:hAnsi="Open Sans"/>
            <w:sz w:val="24"/>
            <w:szCs w:val="24"/>
            <w:rtl w:val="0"/>
          </w:rPr>
          <w:t xml:space="preserve"> </w:t>
        </w:r>
      </w:hyperlink>
      <w:r w:rsidDel="00000000" w:rsidR="00000000" w:rsidRPr="00000000">
        <w:rPr>
          <w:rFonts w:ascii="Open Sans" w:cs="Open Sans" w:eastAsia="Open Sans" w:hAnsi="Open Sans"/>
          <w:sz w:val="24"/>
          <w:szCs w:val="24"/>
          <w:rtl w:val="0"/>
        </w:rPr>
        <w:t xml:space="preserve">www.weekwithoutdriving.org</w:t>
      </w:r>
    </w:p>
    <w:p w:rsidR="00000000" w:rsidDel="00000000" w:rsidP="00000000" w:rsidRDefault="00000000" w:rsidRPr="00000000" w14:paraId="00000013">
      <w:pPr>
        <w:spacing w:after="24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Join </w:t>
      </w:r>
      <w:r w:rsidDel="00000000" w:rsidR="00000000" w:rsidRPr="00000000">
        <w:rPr>
          <w:rFonts w:ascii="Open Sans" w:cs="Open Sans" w:eastAsia="Open Sans" w:hAnsi="Open Sans"/>
          <w:b w:val="1"/>
          <w:i w:val="1"/>
          <w:sz w:val="24"/>
          <w:szCs w:val="24"/>
          <w:rtl w:val="0"/>
        </w:rPr>
        <w:t xml:space="preserve">[Organization Name]</w:t>
      </w:r>
      <w:r w:rsidDel="00000000" w:rsidR="00000000" w:rsidRPr="00000000">
        <w:rPr>
          <w:rFonts w:ascii="Open Sans" w:cs="Open Sans" w:eastAsia="Open Sans" w:hAnsi="Open Sans"/>
          <w:b w:val="1"/>
          <w:sz w:val="24"/>
          <w:szCs w:val="24"/>
          <w:rtl w:val="0"/>
        </w:rPr>
        <w:t xml:space="preserve"> in this transformative experience and be a part of making </w:t>
      </w:r>
      <w:r w:rsidDel="00000000" w:rsidR="00000000" w:rsidRPr="00000000">
        <w:rPr>
          <w:rFonts w:ascii="Open Sans" w:cs="Open Sans" w:eastAsia="Open Sans" w:hAnsi="Open Sans"/>
          <w:b w:val="1"/>
          <w:i w:val="1"/>
          <w:sz w:val="24"/>
          <w:szCs w:val="24"/>
          <w:rtl w:val="0"/>
        </w:rPr>
        <w:t xml:space="preserve">[City/Town]</w:t>
      </w:r>
      <w:r w:rsidDel="00000000" w:rsidR="00000000" w:rsidRPr="00000000">
        <w:rPr>
          <w:rFonts w:ascii="Open Sans" w:cs="Open Sans" w:eastAsia="Open Sans" w:hAnsi="Open Sans"/>
          <w:b w:val="1"/>
          <w:sz w:val="24"/>
          <w:szCs w:val="24"/>
          <w:rtl w:val="0"/>
        </w:rPr>
        <w:t xml:space="preserve"> a more inclusive, accessible, safe and connected community.</w:t>
      </w:r>
    </w:p>
    <w:p w:rsidR="00000000" w:rsidDel="00000000" w:rsidP="00000000" w:rsidRDefault="00000000" w:rsidRPr="00000000" w14:paraId="00000014">
      <w:pPr>
        <w:spacing w:after="24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*INSERT ORG LOGO*</w:t>
      </w:r>
    </w:p>
    <w:p w:rsidR="00000000" w:rsidDel="00000000" w:rsidP="00000000" w:rsidRDefault="00000000" w:rsidRPr="00000000" w14:paraId="00000015">
      <w:pPr>
        <w:spacing w:after="24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End of Release</w:t>
      </w:r>
    </w:p>
    <w:p w:rsidR="00000000" w:rsidDel="00000000" w:rsidP="00000000" w:rsidRDefault="00000000" w:rsidRPr="00000000" w14:paraId="00000016">
      <w:pPr>
        <w:spacing w:after="240" w:line="276" w:lineRule="auto"/>
        <w:rPr>
          <w:rFonts w:ascii="Open Sans" w:cs="Open Sans" w:eastAsia="Open Sans" w:hAnsi="Open Sans"/>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eekwithoutdrivin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