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FOR IMMEDIATE RELEASE</w:t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b w:val="1"/>
          <w:bCs w:val="1"/>
          <w:i w:val="1"/>
          <w:i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Date:</w:t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Location:</w:t>
      </w:r>
    </w:p>
    <w:p w:rsidR="00000000" w:rsidDel="00000000" w:rsidP="00000000" w:rsidRDefault="00000000" w:rsidRPr="00000000" w14:paraId="00000005">
      <w:pPr>
        <w:jc w:val="right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CONTACT:</w:t>
      </w:r>
    </w:p>
    <w:p w:rsidR="00000000" w:rsidDel="00000000" w:rsidP="00000000" w:rsidRDefault="00000000" w:rsidRPr="00000000" w14:paraId="00000006">
      <w:pPr>
        <w:jc w:val="right"/>
        <w:rPr>
          <w:rFonts w:ascii="Helvetica Neue" w:cs="Helvetica Neue" w:eastAsia="Helvetica Neue" w:hAnsi="Helvetica Neue"/>
          <w:b w:val="1"/>
          <w:bCs w:val="1"/>
          <w:i w:val="1"/>
          <w:i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1"/>
          <w:iCs w:val="1"/>
          <w:rtl w:val="0"/>
        </w:rPr>
        <w:t xml:space="preserve">[Contact Full Name], [Title], [Organization]</w:t>
      </w:r>
    </w:p>
    <w:p w:rsidR="00000000" w:rsidDel="00000000" w:rsidP="00000000" w:rsidRDefault="00000000" w:rsidRPr="00000000" w14:paraId="00000007">
      <w:pPr>
        <w:jc w:val="right"/>
        <w:rPr>
          <w:rFonts w:ascii="Helvetica Neue" w:cs="Helvetica Neue" w:eastAsia="Helvetica Neue" w:hAnsi="Helvetica Neue"/>
          <w:b w:val="1"/>
          <w:bCs w:val="1"/>
          <w:i w:val="1"/>
          <w:i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1"/>
          <w:iCs w:val="1"/>
          <w:rtl w:val="0"/>
        </w:rPr>
        <w:t xml:space="preserve">[Phone Number]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|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1"/>
          <w:iCs w:val="1"/>
          <w:rtl w:val="0"/>
        </w:rPr>
        <w:t xml:space="preserve"> [Email Address]</w:t>
      </w:r>
    </w:p>
    <w:p w:rsidR="00000000" w:rsidDel="00000000" w:rsidP="00000000" w:rsidRDefault="00000000" w:rsidRPr="00000000" w14:paraId="00000008">
      <w:pPr>
        <w:jc w:val="right"/>
        <w:rPr>
          <w:rFonts w:ascii="Helvetica Neue" w:cs="Helvetica Neue" w:eastAsia="Helvetica Neue" w:hAnsi="Helvetica Neue"/>
          <w:i w:val="1"/>
          <w:iCs w:val="1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09">
      <w:pPr>
        <w:jc w:val="center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Could you get around without driving in [City/Town]? Find out this fall!</w:t>
      </w:r>
    </w:p>
    <w:p w:rsidR="00000000" w:rsidDel="00000000" w:rsidP="00000000" w:rsidRDefault="00000000" w:rsidRPr="00000000" w14:paraId="0000000A">
      <w:pPr>
        <w:jc w:val="center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[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rtl w:val="0"/>
        </w:rPr>
        <w:t xml:space="preserve">City/Town, State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]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-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[ORGANIZATION]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is bringing Week Without Driving this fall to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[CITY/TOWN]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taking place, October 1st-8th this year.</w:t>
      </w:r>
    </w:p>
    <w:p w:rsidR="00000000" w:rsidDel="00000000" w:rsidP="00000000" w:rsidRDefault="00000000" w:rsidRPr="00000000" w14:paraId="0000000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Part of a growing national movement, we are inviting local elected officials and residents to live their lives without driving, as much as possible. The goal isn’t to go car-free, it’s to understand our community members who don’t have the choice and cannot drive.</w:t>
      </w:r>
    </w:p>
    <w:p w:rsidR="00000000" w:rsidDel="00000000" w:rsidP="00000000" w:rsidRDefault="00000000" w:rsidRPr="00000000" w14:paraId="0000000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Nearly 1 in 3 Americans cannot drive due to age, disability, income and other factors. Yet most communities are built around the assumption that everyone drives. For one week, we invite residents of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[CITY/TOWN]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to rely on public transit, walking, biking, rideshare, carpooling, micromobility and other ways to understand what it takes to get where they need to go without driving.</w:t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 </w:t>
      </w:r>
    </w:p>
    <w:p w:rsidR="00000000" w:rsidDel="00000000" w:rsidP="00000000" w:rsidRDefault="00000000" w:rsidRPr="00000000" w14:paraId="00000011">
      <w:pPr>
        <w:spacing w:after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This year, our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[LOCAL LEADERS - SUCH AS MAYOR/COUNCIL MEMBERS, ETC.]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have committed to participating, offering a firsthand look at how transportation impacts our daily life. Local media are invited to follow along and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[JOIN FOR SELECTED TRIP/ATTEND LOCAL EVENT]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after="240" w:lineRule="auto"/>
        <w:rPr>
          <w:rFonts w:ascii="Helvetica Neue" w:cs="Helvetica Neue" w:eastAsia="Helvetica Neue" w:hAnsi="Helvetica Neue"/>
          <w:b w:val="1"/>
          <w:bCs w:val="1"/>
          <w:i w:val="1"/>
          <w:i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1"/>
          <w:iCs w:val="1"/>
          <w:rtl w:val="0"/>
        </w:rPr>
        <w:t xml:space="preserve">"[Insert a compelling quote from a leader in your organization, emphasizing the importance of participating in the Week Without Driving and what it means for the local community.]” - [Leader]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1"/>
          <w:iCs w:val="1"/>
          <w:rtl w:val="0"/>
        </w:rPr>
        <w:t xml:space="preserve"> [Title]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1"/>
          <w:iCs w:val="1"/>
          <w:rtl w:val="0"/>
        </w:rPr>
        <w:t xml:space="preserve"> [Organization Name]</w:t>
      </w:r>
    </w:p>
    <w:p w:rsidR="00000000" w:rsidDel="00000000" w:rsidP="00000000" w:rsidRDefault="00000000" w:rsidRPr="00000000" w14:paraId="00000013">
      <w:pPr>
        <w:spacing w:after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Learn more at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[WEBSITE]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and follow along with hashtag #WeekWithoutDriving on all social media platforms.</w:t>
      </w:r>
    </w:p>
    <w:p w:rsidR="00000000" w:rsidDel="00000000" w:rsidP="00000000" w:rsidRDefault="00000000" w:rsidRPr="00000000" w14:paraId="00000014">
      <w:pPr>
        <w:spacing w:after="240" w:lineRule="auto"/>
        <w:rPr>
          <w:rFonts w:ascii="Helvetica Neue" w:cs="Helvetica Neue" w:eastAsia="Helvetica Neue" w:hAnsi="Helvetica Neue"/>
          <w:b w:val="1"/>
          <w:bCs w:val="1"/>
          <w:i w:val="1"/>
          <w:i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1"/>
          <w:iCs w:val="1"/>
          <w:rtl w:val="0"/>
        </w:rPr>
        <w:t xml:space="preserve">[INSERT ORG LOGO]</w:t>
      </w:r>
    </w:p>
    <w:p w:rsidR="00000000" w:rsidDel="00000000" w:rsidP="00000000" w:rsidRDefault="00000000" w:rsidRPr="00000000" w14:paraId="00000015">
      <w:pPr>
        <w:spacing w:after="24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End of Release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