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360" w:lineRule="auto"/>
        <w:rPr>
          <w:rFonts w:ascii="Roboto Condensed" w:cs="Roboto Condensed" w:eastAsia="Roboto Condensed" w:hAnsi="Roboto Condensed"/>
          <w:b w:val="1"/>
          <w:sz w:val="44"/>
          <w:szCs w:val="44"/>
          <w:u w:val="single"/>
        </w:rPr>
      </w:pPr>
      <w:bookmarkStart w:colFirst="0" w:colLast="0" w:name="_heading=h.gjdgxs" w:id="0"/>
      <w:bookmarkEnd w:id="0"/>
      <w:r w:rsidDel="00000000" w:rsidR="00000000" w:rsidRPr="00000000">
        <w:rPr>
          <w:rFonts w:ascii="Roboto Condensed" w:cs="Roboto Condensed" w:eastAsia="Roboto Condensed" w:hAnsi="Roboto Condensed"/>
          <w:b w:val="1"/>
          <w:sz w:val="44"/>
          <w:szCs w:val="44"/>
          <w:u w:val="single"/>
          <w:rtl w:val="0"/>
        </w:rPr>
        <w:t xml:space="preserve">Content</w:t>
      </w:r>
    </w:p>
    <w:p w:rsidR="00000000" w:rsidDel="00000000" w:rsidP="00000000" w:rsidRDefault="00000000" w:rsidRPr="00000000" w14:paraId="00000002">
      <w:pPr>
        <w:pStyle w:val="Heading2"/>
        <w:spacing w:after="0" w:before="0" w:line="360" w:lineRule="auto"/>
        <w:rPr>
          <w:rFonts w:ascii="Roboto" w:cs="Roboto" w:eastAsia="Roboto" w:hAnsi="Roboto"/>
        </w:rPr>
      </w:pPr>
      <w:bookmarkStart w:colFirst="0" w:colLast="0" w:name="_heading=h.gv7id4nmt7ig" w:id="1"/>
      <w:bookmarkEnd w:id="1"/>
      <w:hyperlink w:anchor="_heading=h.30j0zll">
        <w:r w:rsidDel="00000000" w:rsidR="00000000" w:rsidRPr="00000000">
          <w:rPr>
            <w:rFonts w:ascii="Roboto" w:cs="Roboto" w:eastAsia="Roboto" w:hAnsi="Roboto"/>
            <w:color w:val="1155cc"/>
            <w:u w:val="single"/>
            <w:rtl w:val="0"/>
          </w:rPr>
          <w:t xml:space="preserve">General Information</w:t>
        </w:r>
      </w:hyperlink>
      <w:r w:rsidDel="00000000" w:rsidR="00000000" w:rsidRPr="00000000">
        <w:rPr>
          <w:rtl w:val="0"/>
        </w:rPr>
      </w:r>
    </w:p>
    <w:p w:rsidR="00000000" w:rsidDel="00000000" w:rsidP="00000000" w:rsidRDefault="00000000" w:rsidRPr="00000000" w14:paraId="00000003">
      <w:pPr>
        <w:pStyle w:val="Heading2"/>
        <w:spacing w:after="0" w:before="0" w:line="360" w:lineRule="auto"/>
        <w:rPr>
          <w:rFonts w:ascii="Roboto" w:cs="Roboto" w:eastAsia="Roboto" w:hAnsi="Roboto"/>
        </w:rPr>
      </w:pPr>
      <w:bookmarkStart w:colFirst="0" w:colLast="0" w:name="_heading=h.tgaqi2mxd3f4" w:id="2"/>
      <w:bookmarkEnd w:id="2"/>
      <w:hyperlink w:anchor="_heading=h.x4419gyj6dqr">
        <w:r w:rsidDel="00000000" w:rsidR="00000000" w:rsidRPr="00000000">
          <w:rPr>
            <w:rFonts w:ascii="Roboto" w:cs="Roboto" w:eastAsia="Roboto" w:hAnsi="Roboto"/>
            <w:color w:val="1155cc"/>
            <w:u w:val="single"/>
            <w:rtl w:val="0"/>
          </w:rPr>
          <w:t xml:space="preserve">Graphics &amp; Canva</w:t>
        </w:r>
      </w:hyperlink>
      <w:r w:rsidDel="00000000" w:rsidR="00000000" w:rsidRPr="00000000">
        <w:rPr>
          <w:rtl w:val="0"/>
        </w:rPr>
      </w:r>
    </w:p>
    <w:p w:rsidR="00000000" w:rsidDel="00000000" w:rsidP="00000000" w:rsidRDefault="00000000" w:rsidRPr="00000000" w14:paraId="00000004">
      <w:pPr>
        <w:pStyle w:val="Heading2"/>
        <w:spacing w:after="0" w:before="0" w:line="360" w:lineRule="auto"/>
        <w:rPr>
          <w:rFonts w:ascii="Roboto" w:cs="Roboto" w:eastAsia="Roboto" w:hAnsi="Roboto"/>
        </w:rPr>
      </w:pPr>
      <w:bookmarkStart w:colFirst="0" w:colLast="0" w:name="_heading=h.4yp6gpucyfli" w:id="3"/>
      <w:bookmarkEnd w:id="3"/>
      <w:hyperlink w:anchor="_heading=h.3znysh7">
        <w:r w:rsidDel="00000000" w:rsidR="00000000" w:rsidRPr="00000000">
          <w:rPr>
            <w:rFonts w:ascii="Roboto" w:cs="Roboto" w:eastAsia="Roboto" w:hAnsi="Roboto"/>
            <w:color w:val="1155cc"/>
            <w:u w:val="single"/>
            <w:rtl w:val="0"/>
          </w:rPr>
          <w:t xml:space="preserve">Logos &amp; Flyers</w:t>
        </w:r>
      </w:hyperlink>
      <w:r w:rsidDel="00000000" w:rsidR="00000000" w:rsidRPr="00000000">
        <w:rPr>
          <w:rtl w:val="0"/>
        </w:rPr>
      </w:r>
    </w:p>
    <w:p w:rsidR="00000000" w:rsidDel="00000000" w:rsidP="00000000" w:rsidRDefault="00000000" w:rsidRPr="00000000" w14:paraId="00000005">
      <w:pPr>
        <w:pStyle w:val="Heading2"/>
        <w:spacing w:after="0" w:before="0" w:line="360" w:lineRule="auto"/>
        <w:rPr>
          <w:rFonts w:ascii="Roboto" w:cs="Roboto" w:eastAsia="Roboto" w:hAnsi="Roboto"/>
        </w:rPr>
      </w:pPr>
      <w:bookmarkStart w:colFirst="0" w:colLast="0" w:name="_heading=h.2wpawoa028y0" w:id="4"/>
      <w:bookmarkEnd w:id="4"/>
      <w:hyperlink w:anchor="_heading=h.2et92p0">
        <w:r w:rsidDel="00000000" w:rsidR="00000000" w:rsidRPr="00000000">
          <w:rPr>
            <w:rFonts w:ascii="Roboto" w:cs="Roboto" w:eastAsia="Roboto" w:hAnsi="Roboto"/>
            <w:color w:val="1155cc"/>
            <w:u w:val="single"/>
            <w:rtl w:val="0"/>
          </w:rPr>
          <w:t xml:space="preserve">Draft Social Media Posts</w:t>
        </w:r>
      </w:hyperlink>
      <w:r w:rsidDel="00000000" w:rsidR="00000000" w:rsidRPr="00000000">
        <w:rPr>
          <w:rtl w:val="0"/>
        </w:rPr>
      </w:r>
    </w:p>
    <w:p w:rsidR="00000000" w:rsidDel="00000000" w:rsidP="00000000" w:rsidRDefault="00000000" w:rsidRPr="00000000" w14:paraId="00000006">
      <w:pPr>
        <w:pStyle w:val="Heading2"/>
        <w:spacing w:after="0" w:before="0" w:line="360" w:lineRule="auto"/>
        <w:rPr>
          <w:rFonts w:ascii="Roboto" w:cs="Roboto" w:eastAsia="Roboto" w:hAnsi="Roboto"/>
        </w:rPr>
      </w:pPr>
      <w:bookmarkStart w:colFirst="0" w:colLast="0" w:name="_heading=h.xyted9hbp4fi" w:id="5"/>
      <w:bookmarkEnd w:id="5"/>
      <w:hyperlink w:anchor="_heading=h.tyjcwt">
        <w:r w:rsidDel="00000000" w:rsidR="00000000" w:rsidRPr="00000000">
          <w:rPr>
            <w:rFonts w:ascii="Roboto" w:cs="Roboto" w:eastAsia="Roboto" w:hAnsi="Roboto"/>
            <w:color w:val="1155cc"/>
            <w:u w:val="single"/>
            <w:rtl w:val="0"/>
          </w:rPr>
          <w:t xml:space="preserve">Draft Blurb for Emails &amp; Newsletters</w:t>
        </w:r>
      </w:hyperlink>
      <w:r w:rsidDel="00000000" w:rsidR="00000000" w:rsidRPr="00000000">
        <w:rPr>
          <w:rtl w:val="0"/>
        </w:rPr>
      </w:r>
    </w:p>
    <w:p w:rsidR="00000000" w:rsidDel="00000000" w:rsidP="00000000" w:rsidRDefault="00000000" w:rsidRPr="00000000" w14:paraId="00000007">
      <w:pPr>
        <w:pStyle w:val="Heading2"/>
        <w:spacing w:after="0" w:before="0" w:line="360" w:lineRule="auto"/>
        <w:rPr>
          <w:rFonts w:ascii="Roboto" w:cs="Roboto" w:eastAsia="Roboto" w:hAnsi="Roboto"/>
        </w:rPr>
      </w:pPr>
      <w:bookmarkStart w:colFirst="0" w:colLast="0" w:name="_heading=h.q5o8pkncy2ha" w:id="6"/>
      <w:bookmarkEnd w:id="6"/>
      <w:hyperlink w:anchor="_heading=h.3dy6vkm">
        <w:r w:rsidDel="00000000" w:rsidR="00000000" w:rsidRPr="00000000">
          <w:rPr>
            <w:rFonts w:ascii="Roboto" w:cs="Roboto" w:eastAsia="Roboto" w:hAnsi="Roboto"/>
            <w:color w:val="1155cc"/>
            <w:u w:val="single"/>
            <w:rtl w:val="0"/>
          </w:rPr>
          <w:t xml:space="preserve">Additional Tips</w:t>
        </w:r>
      </w:hyperlink>
      <w:r w:rsidDel="00000000" w:rsidR="00000000" w:rsidRPr="00000000">
        <w:rPr>
          <w:rtl w:val="0"/>
        </w:rPr>
      </w:r>
    </w:p>
    <w:p w:rsidR="00000000" w:rsidDel="00000000" w:rsidP="00000000" w:rsidRDefault="00000000" w:rsidRPr="00000000" w14:paraId="00000008">
      <w:pPr>
        <w:pStyle w:val="Heading2"/>
        <w:spacing w:after="0" w:before="0" w:line="360" w:lineRule="auto"/>
        <w:rPr>
          <w:rFonts w:ascii="Roboto" w:cs="Roboto" w:eastAsia="Roboto" w:hAnsi="Roboto"/>
        </w:rPr>
      </w:pPr>
      <w:bookmarkStart w:colFirst="0" w:colLast="0" w:name="_heading=h.s8z0oblsq92i" w:id="7"/>
      <w:bookmarkEnd w:id="7"/>
      <w:hyperlink w:anchor="_heading=h.1t3h5sf">
        <w:r w:rsidDel="00000000" w:rsidR="00000000" w:rsidRPr="00000000">
          <w:rPr>
            <w:rFonts w:ascii="Roboto" w:cs="Roboto" w:eastAsia="Roboto" w:hAnsi="Roboto"/>
            <w:color w:val="1155cc"/>
            <w:u w:val="single"/>
            <w:rtl w:val="0"/>
          </w:rPr>
          <w:t xml:space="preserve">Strategy</w:t>
        </w:r>
      </w:hyperlink>
      <w:r w:rsidDel="00000000" w:rsidR="00000000" w:rsidRPr="00000000">
        <w:rPr>
          <w:rtl w:val="0"/>
        </w:rPr>
      </w:r>
    </w:p>
    <w:p w:rsidR="00000000" w:rsidDel="00000000" w:rsidP="00000000" w:rsidRDefault="00000000" w:rsidRPr="00000000" w14:paraId="00000009">
      <w:pPr>
        <w:pStyle w:val="Heading2"/>
        <w:spacing w:line="276" w:lineRule="auto"/>
        <w:rPr>
          <w:rFonts w:ascii="Roboto" w:cs="Roboto" w:eastAsia="Roboto" w:hAnsi="Roboto"/>
        </w:rPr>
      </w:pPr>
      <w:bookmarkStart w:colFirst="0" w:colLast="0" w:name="_heading=h.30j0zll" w:id="8"/>
      <w:bookmarkEnd w:id="8"/>
      <w:r w:rsidDel="00000000" w:rsidR="00000000" w:rsidRPr="00000000">
        <w:rPr>
          <w:rFonts w:ascii="Roboto" w:cs="Roboto" w:eastAsia="Roboto" w:hAnsi="Roboto"/>
          <w:b w:val="1"/>
          <w:rtl w:val="0"/>
        </w:rPr>
        <w:t xml:space="preserve">General Information</w:t>
      </w:r>
      <w:r w:rsidDel="00000000" w:rsidR="00000000" w:rsidRPr="00000000">
        <w:rPr>
          <w:rtl w:val="0"/>
        </w:rPr>
      </w:r>
    </w:p>
    <w:p w:rsidR="00000000" w:rsidDel="00000000" w:rsidP="00000000" w:rsidRDefault="00000000" w:rsidRPr="00000000" w14:paraId="0000000A">
      <w:pPr>
        <w:spacing w:after="120" w:before="40" w:line="276" w:lineRule="auto"/>
        <w:ind w:left="0" w:firstLine="0"/>
        <w:rPr>
          <w:rFonts w:ascii="Roboto Condensed" w:cs="Roboto Condensed" w:eastAsia="Roboto Condensed" w:hAnsi="Roboto Condensed"/>
          <w:color w:val="434343"/>
          <w:sz w:val="26"/>
          <w:szCs w:val="26"/>
        </w:rPr>
      </w:pPr>
      <w:r w:rsidDel="00000000" w:rsidR="00000000" w:rsidRPr="00000000">
        <w:rPr>
          <w:rFonts w:ascii="Roboto Condensed" w:cs="Roboto Condensed" w:eastAsia="Roboto Condensed" w:hAnsi="Roboto Condensed"/>
          <w:b w:val="1"/>
          <w:color w:val="434343"/>
          <w:sz w:val="26"/>
          <w:szCs w:val="26"/>
          <w:rtl w:val="0"/>
        </w:rPr>
        <w:t xml:space="preserve">Landing Page:</w:t>
      </w:r>
      <w:r w:rsidDel="00000000" w:rsidR="00000000" w:rsidRPr="00000000">
        <w:rPr>
          <w:rFonts w:ascii="Roboto Condensed" w:cs="Roboto Condensed" w:eastAsia="Roboto Condensed" w:hAnsi="Roboto Condensed"/>
          <w:color w:val="434343"/>
          <w:sz w:val="26"/>
          <w:szCs w:val="26"/>
          <w:rtl w:val="0"/>
        </w:rPr>
        <w:t xml:space="preserve"> </w:t>
      </w:r>
      <w:hyperlink r:id="rId7">
        <w:r w:rsidDel="00000000" w:rsidR="00000000" w:rsidRPr="00000000">
          <w:rPr>
            <w:rFonts w:ascii="Roboto Condensed" w:cs="Roboto Condensed" w:eastAsia="Roboto Condensed" w:hAnsi="Roboto Condensed"/>
            <w:color w:val="1155cc"/>
            <w:sz w:val="26"/>
            <w:szCs w:val="26"/>
            <w:rtl w:val="0"/>
          </w:rPr>
          <w:t xml:space="preserve">weekwithoutdriving.org</w:t>
        </w:r>
      </w:hyperlink>
      <w:r w:rsidDel="00000000" w:rsidR="00000000" w:rsidRPr="00000000">
        <w:rPr>
          <w:rFonts w:ascii="Roboto Condensed" w:cs="Roboto Condensed" w:eastAsia="Roboto Condensed" w:hAnsi="Roboto Condensed"/>
          <w:color w:val="434343"/>
          <w:sz w:val="26"/>
          <w:szCs w:val="26"/>
          <w:rtl w:val="0"/>
        </w:rPr>
        <w:t xml:space="preserve">   </w:t>
      </w:r>
    </w:p>
    <w:p w:rsidR="00000000" w:rsidDel="00000000" w:rsidP="00000000" w:rsidRDefault="00000000" w:rsidRPr="00000000" w14:paraId="0000000B">
      <w:pPr>
        <w:spacing w:after="120" w:before="40" w:line="276" w:lineRule="auto"/>
        <w:ind w:left="0" w:firstLine="0"/>
        <w:rPr>
          <w:rFonts w:ascii="Roboto Condensed" w:cs="Roboto Condensed" w:eastAsia="Roboto Condensed" w:hAnsi="Roboto Condensed"/>
          <w:color w:val="666666"/>
          <w:sz w:val="26"/>
          <w:szCs w:val="26"/>
        </w:rPr>
      </w:pPr>
      <w:r w:rsidDel="00000000" w:rsidR="00000000" w:rsidRPr="00000000">
        <w:rPr>
          <w:rFonts w:ascii="Roboto Condensed" w:cs="Roboto Condensed" w:eastAsia="Roboto Condensed" w:hAnsi="Roboto Condensed"/>
          <w:b w:val="1"/>
          <w:color w:val="434343"/>
          <w:sz w:val="26"/>
          <w:szCs w:val="26"/>
          <w:rtl w:val="0"/>
        </w:rPr>
        <w:t xml:space="preserve">Campaign Hashtag:</w:t>
      </w:r>
      <w:r w:rsidDel="00000000" w:rsidR="00000000" w:rsidRPr="00000000">
        <w:rPr>
          <w:rFonts w:ascii="Roboto Condensed" w:cs="Roboto Condensed" w:eastAsia="Roboto Condensed" w:hAnsi="Roboto Condensed"/>
          <w:color w:val="434343"/>
          <w:sz w:val="26"/>
          <w:szCs w:val="26"/>
          <w:rtl w:val="0"/>
        </w:rPr>
        <w:t xml:space="preserve"> </w:t>
      </w:r>
      <w:r w:rsidDel="00000000" w:rsidR="00000000" w:rsidRPr="00000000">
        <w:rPr>
          <w:rFonts w:ascii="Roboto Condensed" w:cs="Roboto Condensed" w:eastAsia="Roboto Condensed" w:hAnsi="Roboto Condensed"/>
          <w:color w:val="666666"/>
          <w:sz w:val="26"/>
          <w:szCs w:val="26"/>
          <w:rtl w:val="0"/>
        </w:rPr>
        <w:t xml:space="preserve">#WeekWithoutDriving </w:t>
      </w:r>
    </w:p>
    <w:p w:rsidR="00000000" w:rsidDel="00000000" w:rsidP="00000000" w:rsidRDefault="00000000" w:rsidRPr="00000000" w14:paraId="0000000C">
      <w:pPr>
        <w:spacing w:after="120" w:before="40" w:line="276" w:lineRule="auto"/>
        <w:ind w:left="0" w:firstLine="0"/>
        <w:rPr>
          <w:rFonts w:ascii="Roboto Condensed" w:cs="Roboto Condensed" w:eastAsia="Roboto Condensed" w:hAnsi="Roboto Condensed"/>
          <w:color w:val="666666"/>
          <w:sz w:val="26"/>
          <w:szCs w:val="26"/>
        </w:rPr>
      </w:pPr>
      <w:r w:rsidDel="00000000" w:rsidR="00000000" w:rsidRPr="00000000">
        <w:rPr>
          <w:rFonts w:ascii="Roboto Condensed" w:cs="Roboto Condensed" w:eastAsia="Roboto Condensed" w:hAnsi="Roboto Condensed"/>
          <w:b w:val="1"/>
          <w:color w:val="434343"/>
          <w:sz w:val="26"/>
          <w:szCs w:val="26"/>
          <w:rtl w:val="0"/>
        </w:rPr>
        <w:t xml:space="preserve">Social Handles, if tagging organizations:</w:t>
      </w:r>
      <w:r w:rsidDel="00000000" w:rsidR="00000000" w:rsidRPr="00000000">
        <w:rPr>
          <w:rFonts w:ascii="Roboto Condensed" w:cs="Roboto Condensed" w:eastAsia="Roboto Condensed" w:hAnsi="Roboto Condensed"/>
          <w:color w:val="434343"/>
          <w:sz w:val="26"/>
          <w:szCs w:val="26"/>
          <w:rtl w:val="0"/>
        </w:rPr>
        <w:t xml:space="preserve"> </w:t>
      </w:r>
      <w:r w:rsidDel="00000000" w:rsidR="00000000" w:rsidRPr="00000000">
        <w:rPr>
          <w:rFonts w:ascii="Roboto Condensed" w:cs="Roboto Condensed" w:eastAsia="Roboto Condensed" w:hAnsi="Roboto Condensed"/>
          <w:color w:val="666666"/>
          <w:sz w:val="26"/>
          <w:szCs w:val="26"/>
          <w:rtl w:val="0"/>
        </w:rPr>
        <w:t xml:space="preserve">@americawalks, @non_drivers, @disabilityrightswa, or local partners and other participants in photos and videos when relevant.</w:t>
      </w:r>
    </w:p>
    <w:p w:rsidR="00000000" w:rsidDel="00000000" w:rsidP="00000000" w:rsidRDefault="00000000" w:rsidRPr="00000000" w14:paraId="0000000D">
      <w:pPr>
        <w:spacing w:after="120" w:before="40" w:line="276" w:lineRule="auto"/>
        <w:ind w:left="0" w:firstLine="0"/>
        <w:rPr>
          <w:rFonts w:ascii="Roboto Condensed" w:cs="Roboto Condensed" w:eastAsia="Roboto Condensed" w:hAnsi="Roboto Condensed"/>
          <w:color w:val="666666"/>
          <w:sz w:val="26"/>
          <w:szCs w:val="26"/>
        </w:rPr>
      </w:pPr>
      <w:r w:rsidDel="00000000" w:rsidR="00000000" w:rsidRPr="00000000">
        <w:rPr>
          <w:rFonts w:ascii="Roboto Condensed" w:cs="Roboto Condensed" w:eastAsia="Roboto Condensed" w:hAnsi="Roboto Condensed"/>
          <w:b w:val="1"/>
          <w:color w:val="434343"/>
          <w:sz w:val="26"/>
          <w:szCs w:val="26"/>
          <w:rtl w:val="0"/>
        </w:rPr>
        <w:t xml:space="preserve">Depending on your audience, other hashtags can be incorporated into your posts:</w:t>
      </w:r>
      <w:r w:rsidDel="00000000" w:rsidR="00000000" w:rsidRPr="00000000">
        <w:rPr>
          <w:rFonts w:ascii="Roboto Condensed" w:cs="Roboto Condensed" w:eastAsia="Roboto Condensed" w:hAnsi="Roboto Condensed"/>
          <w:color w:val="434343"/>
          <w:sz w:val="26"/>
          <w:szCs w:val="26"/>
          <w:rtl w:val="0"/>
        </w:rPr>
        <w:t xml:space="preserve"> </w:t>
      </w:r>
      <w:r w:rsidDel="00000000" w:rsidR="00000000" w:rsidRPr="00000000">
        <w:rPr>
          <w:rFonts w:ascii="Roboto Condensed" w:cs="Roboto Condensed" w:eastAsia="Roboto Condensed" w:hAnsi="Roboto Condensed"/>
          <w:color w:val="666666"/>
          <w:sz w:val="26"/>
          <w:szCs w:val="26"/>
          <w:rtl w:val="0"/>
        </w:rPr>
        <w:t xml:space="preserve">#Accessibility, #Nondriver, #NoDriving, #DisabilityRights, #Transportation, #ActiveTransportation, #Walkability, #Walking, #CarFree, #MobilityJustice, #PedestrianSafety, #EveryTripCounts, #MobilityForAll, #SafeStreets, #PublicTransit, #Bicycling, #ClimateChange, #CitiesForPeople, #Urbanism, #VisionZero, #RoadDesign, #TrafficEngineering, #ResilientCommunities, #Commute, #UrbanDesign, #InclusiveCommunities, #HealthyCommunities</w:t>
      </w:r>
    </w:p>
    <w:p w:rsidR="00000000" w:rsidDel="00000000" w:rsidP="00000000" w:rsidRDefault="00000000" w:rsidRPr="00000000" w14:paraId="0000000E">
      <w:pPr>
        <w:spacing w:after="0" w:before="0" w:line="276" w:lineRule="auto"/>
        <w:ind w:left="0" w:firstLine="0"/>
        <w:rPr>
          <w:rFonts w:ascii="Roboto Condensed" w:cs="Roboto Condensed" w:eastAsia="Roboto Condensed" w:hAnsi="Roboto Condensed"/>
          <w:color w:val="666666"/>
          <w:sz w:val="26"/>
          <w:szCs w:val="26"/>
        </w:rPr>
      </w:pPr>
      <w:r w:rsidDel="00000000" w:rsidR="00000000" w:rsidRPr="00000000">
        <w:rPr>
          <w:rFonts w:ascii="Roboto Condensed" w:cs="Roboto Condensed" w:eastAsia="Roboto Condensed" w:hAnsi="Roboto Condensed"/>
          <w:b w:val="1"/>
          <w:color w:val="434343"/>
          <w:sz w:val="26"/>
          <w:szCs w:val="26"/>
          <w:u w:val="single"/>
          <w:rtl w:val="0"/>
        </w:rPr>
        <w:t xml:space="preserve">Accessibility:</w:t>
      </w:r>
      <w:r w:rsidDel="00000000" w:rsidR="00000000" w:rsidRPr="00000000">
        <w:rPr>
          <w:rFonts w:ascii="Roboto Condensed" w:cs="Roboto Condensed" w:eastAsia="Roboto Condensed" w:hAnsi="Roboto Condensed"/>
          <w:color w:val="666666"/>
          <w:sz w:val="26"/>
          <w:szCs w:val="26"/>
          <w:rtl w:val="0"/>
        </w:rPr>
        <w:t xml:space="preserve"> Include </w:t>
      </w:r>
      <w:hyperlink r:id="rId8">
        <w:r w:rsidDel="00000000" w:rsidR="00000000" w:rsidRPr="00000000">
          <w:rPr>
            <w:rFonts w:ascii="Roboto Condensed" w:cs="Roboto Condensed" w:eastAsia="Roboto Condensed" w:hAnsi="Roboto Condensed"/>
            <w:color w:val="1155cc"/>
            <w:sz w:val="26"/>
            <w:szCs w:val="26"/>
            <w:u w:val="single"/>
            <w:rtl w:val="0"/>
          </w:rPr>
          <w:t xml:space="preserve">‘alt text’</w:t>
        </w:r>
      </w:hyperlink>
      <w:r w:rsidDel="00000000" w:rsidR="00000000" w:rsidRPr="00000000">
        <w:rPr>
          <w:rFonts w:ascii="Roboto Condensed" w:cs="Roboto Condensed" w:eastAsia="Roboto Condensed" w:hAnsi="Roboto Condensed"/>
          <w:color w:val="666666"/>
          <w:sz w:val="26"/>
          <w:szCs w:val="26"/>
          <w:rtl w:val="0"/>
        </w:rPr>
        <w:t xml:space="preserve"> when posting images. </w:t>
      </w:r>
    </w:p>
    <w:p w:rsidR="00000000" w:rsidDel="00000000" w:rsidP="00000000" w:rsidRDefault="00000000" w:rsidRPr="00000000" w14:paraId="0000000F">
      <w:pPr>
        <w:spacing w:after="0" w:before="0" w:line="276" w:lineRule="auto"/>
        <w:ind w:left="0" w:firstLine="0"/>
        <w:rPr>
          <w:rFonts w:ascii="Roboto Condensed" w:cs="Roboto Condensed" w:eastAsia="Roboto Condensed" w:hAnsi="Roboto Condensed"/>
          <w:color w:val="666666"/>
          <w:sz w:val="26"/>
          <w:szCs w:val="26"/>
        </w:rPr>
      </w:pPr>
      <w:r w:rsidDel="00000000" w:rsidR="00000000" w:rsidRPr="00000000">
        <w:rPr>
          <w:rFonts w:ascii="Roboto Condensed" w:cs="Roboto Condensed" w:eastAsia="Roboto Condensed" w:hAnsi="Roboto Condensed"/>
          <w:color w:val="666666"/>
          <w:sz w:val="26"/>
          <w:szCs w:val="26"/>
        </w:rPr>
        <w:drawing>
          <wp:anchor allowOverlap="1" behindDoc="0" distB="114300" distT="114300" distL="114300" distR="114300" hidden="0" layoutInCell="1" locked="0" relativeHeight="0" simplePos="0">
            <wp:simplePos x="0" y="0"/>
            <wp:positionH relativeFrom="page">
              <wp:posOffset>457200</wp:posOffset>
            </wp:positionH>
            <wp:positionV relativeFrom="page">
              <wp:posOffset>9267825</wp:posOffset>
            </wp:positionV>
            <wp:extent cx="1271588" cy="345145"/>
            <wp:effectExtent b="0" l="0" r="0" t="0"/>
            <wp:wrapNone/>
            <wp:docPr id="7" name="image3.png"/>
            <a:graphic>
              <a:graphicData uri="http://schemas.openxmlformats.org/drawingml/2006/picture">
                <pic:pic>
                  <pic:nvPicPr>
                    <pic:cNvPr id="0" name="image3.png"/>
                    <pic:cNvPicPr preferRelativeResize="0"/>
                  </pic:nvPicPr>
                  <pic:blipFill>
                    <a:blip r:embed="rId9"/>
                    <a:srcRect b="-20010" l="-6324" r="-2759" t="-20011"/>
                    <a:stretch>
                      <a:fillRect/>
                    </a:stretch>
                  </pic:blipFill>
                  <pic:spPr>
                    <a:xfrm>
                      <a:off x="0" y="0"/>
                      <a:ext cx="1271588" cy="345145"/>
                    </a:xfrm>
                    <a:prstGeom prst="rect"/>
                    <a:ln/>
                  </pic:spPr>
                </pic:pic>
              </a:graphicData>
            </a:graphic>
          </wp:anchor>
        </w:drawing>
      </w:r>
      <w:r w:rsidDel="00000000" w:rsidR="00000000" w:rsidRPr="00000000">
        <w:rPr>
          <w:rFonts w:ascii="Roboto Condensed" w:cs="Roboto Condensed" w:eastAsia="Roboto Condensed" w:hAnsi="Roboto Condensed"/>
          <w:color w:val="666666"/>
          <w:sz w:val="26"/>
          <w:szCs w:val="26"/>
          <w:rtl w:val="0"/>
        </w:rPr>
        <w:t xml:space="preserve">When sharing videos, include </w:t>
      </w:r>
      <w:hyperlink r:id="rId10">
        <w:r w:rsidDel="00000000" w:rsidR="00000000" w:rsidRPr="00000000">
          <w:rPr>
            <w:rFonts w:ascii="Roboto Condensed" w:cs="Roboto Condensed" w:eastAsia="Roboto Condensed" w:hAnsi="Roboto Condensed"/>
            <w:color w:val="1155cc"/>
            <w:sz w:val="26"/>
            <w:szCs w:val="26"/>
            <w:u w:val="single"/>
            <w:rtl w:val="0"/>
          </w:rPr>
          <w:t xml:space="preserve">captions</w:t>
        </w:r>
      </w:hyperlink>
      <w:r w:rsidDel="00000000" w:rsidR="00000000" w:rsidRPr="00000000">
        <w:rPr>
          <w:rFonts w:ascii="Roboto Condensed" w:cs="Roboto Condensed" w:eastAsia="Roboto Condensed" w:hAnsi="Roboto Condensed"/>
          <w:color w:val="666666"/>
          <w:sz w:val="26"/>
          <w:szCs w:val="26"/>
          <w:rtl w:val="0"/>
        </w:rPr>
        <w:t xml:space="preserve"> to make your content more inclusive and accessible.</w:t>
      </w:r>
    </w:p>
    <w:p w:rsidR="00000000" w:rsidDel="00000000" w:rsidP="00000000" w:rsidRDefault="00000000" w:rsidRPr="00000000" w14:paraId="00000010">
      <w:pPr>
        <w:pStyle w:val="Heading2"/>
        <w:spacing w:line="360" w:lineRule="auto"/>
        <w:rPr>
          <w:rFonts w:ascii="Roboto Condensed" w:cs="Roboto Condensed" w:eastAsia="Roboto Condensed" w:hAnsi="Roboto Condensed"/>
          <w:b w:val="1"/>
          <w:color w:val="666666"/>
          <w:sz w:val="26"/>
          <w:szCs w:val="26"/>
        </w:rPr>
      </w:pPr>
      <w:bookmarkStart w:colFirst="0" w:colLast="0" w:name="_heading=h.x4419gyj6dqr" w:id="9"/>
      <w:bookmarkEnd w:id="9"/>
      <w:r w:rsidDel="00000000" w:rsidR="00000000" w:rsidRPr="00000000">
        <w:rPr>
          <w:rFonts w:ascii="Roboto" w:cs="Roboto" w:eastAsia="Roboto" w:hAnsi="Roboto"/>
          <w:b w:val="1"/>
          <w:rtl w:val="0"/>
        </w:rPr>
        <w:t xml:space="preserve">Graphics &amp; Canva</w:t>
      </w:r>
      <w:r w:rsidDel="00000000" w:rsidR="00000000" w:rsidRPr="00000000">
        <w:rPr>
          <w:rtl w:val="0"/>
        </w:rPr>
      </w:r>
    </w:p>
    <w:p w:rsidR="00000000" w:rsidDel="00000000" w:rsidP="00000000" w:rsidRDefault="00000000" w:rsidRPr="00000000" w14:paraId="00000011">
      <w:pPr>
        <w:pStyle w:val="Heading3"/>
        <w:numPr>
          <w:ilvl w:val="0"/>
          <w:numId w:val="1"/>
        </w:numPr>
        <w:spacing w:after="0" w:before="0" w:line="276" w:lineRule="auto"/>
        <w:ind w:left="1440" w:hanging="360"/>
        <w:rPr>
          <w:rFonts w:ascii="Roboto" w:cs="Roboto" w:eastAsia="Roboto" w:hAnsi="Roboto"/>
          <w:b w:val="1"/>
          <w:u w:val="none"/>
        </w:rPr>
      </w:pPr>
      <w:bookmarkStart w:colFirst="0" w:colLast="0" w:name="_heading=h.1fob9te" w:id="10"/>
      <w:bookmarkEnd w:id="10"/>
      <w:hyperlink r:id="rId11">
        <w:r w:rsidDel="00000000" w:rsidR="00000000" w:rsidRPr="00000000">
          <w:rPr>
            <w:rFonts w:ascii="Roboto" w:cs="Roboto" w:eastAsia="Roboto" w:hAnsi="Roboto"/>
            <w:b w:val="1"/>
            <w:color w:val="1155cc"/>
            <w:u w:val="single"/>
            <w:rtl w:val="0"/>
          </w:rPr>
          <w:t xml:space="preserve">Promotional Graphics</w:t>
        </w:r>
      </w:hyperlink>
      <w:r w:rsidDel="00000000" w:rsidR="00000000" w:rsidRPr="00000000">
        <w:rPr>
          <w:rtl w:val="0"/>
        </w:rPr>
      </w:r>
    </w:p>
    <w:p w:rsidR="00000000" w:rsidDel="00000000" w:rsidP="00000000" w:rsidRDefault="00000000" w:rsidRPr="00000000" w14:paraId="00000012">
      <w:pPr>
        <w:pStyle w:val="Heading3"/>
        <w:numPr>
          <w:ilvl w:val="0"/>
          <w:numId w:val="1"/>
        </w:numPr>
        <w:spacing w:after="0" w:before="0" w:line="276" w:lineRule="auto"/>
        <w:ind w:left="1440" w:hanging="360"/>
        <w:rPr/>
      </w:pPr>
      <w:bookmarkStart w:colFirst="0" w:colLast="0" w:name="_heading=h.qubahg38gk9h" w:id="11"/>
      <w:bookmarkEnd w:id="11"/>
      <w:hyperlink r:id="rId12">
        <w:r w:rsidDel="00000000" w:rsidR="00000000" w:rsidRPr="00000000">
          <w:rPr>
            <w:rFonts w:ascii="Roboto" w:cs="Roboto" w:eastAsia="Roboto" w:hAnsi="Roboto"/>
            <w:b w:val="1"/>
            <w:color w:val="1155cc"/>
            <w:u w:val="single"/>
            <w:rtl w:val="0"/>
          </w:rPr>
          <w:t xml:space="preserve">Promotional Graphics</w:t>
        </w:r>
      </w:hyperlink>
      <w:hyperlink r:id="rId13">
        <w:r w:rsidDel="00000000" w:rsidR="00000000" w:rsidRPr="00000000">
          <w:rPr>
            <w:b w:val="1"/>
            <w:color w:val="1155cc"/>
            <w:u w:val="single"/>
            <w:rtl w:val="0"/>
          </w:rPr>
          <w:t xml:space="preserve"> Spanish</w:t>
        </w:r>
      </w:hyperlink>
      <w:r w:rsidDel="00000000" w:rsidR="00000000" w:rsidRPr="00000000">
        <w:rPr>
          <w:rtl w:val="0"/>
        </w:rPr>
      </w:r>
    </w:p>
    <w:p w:rsidR="00000000" w:rsidDel="00000000" w:rsidP="00000000" w:rsidRDefault="00000000" w:rsidRPr="00000000" w14:paraId="00000013">
      <w:pPr>
        <w:pStyle w:val="Heading3"/>
        <w:numPr>
          <w:ilvl w:val="0"/>
          <w:numId w:val="1"/>
        </w:numPr>
        <w:spacing w:after="0" w:before="0" w:line="276" w:lineRule="auto"/>
        <w:ind w:left="1440" w:hanging="360"/>
        <w:rPr>
          <w:rFonts w:ascii="Roboto" w:cs="Roboto" w:eastAsia="Roboto" w:hAnsi="Roboto"/>
          <w:b w:val="1"/>
          <w:u w:val="none"/>
        </w:rPr>
      </w:pPr>
      <w:bookmarkStart w:colFirst="0" w:colLast="0" w:name="_heading=h.obxvbeuzbyk" w:id="12"/>
      <w:bookmarkEnd w:id="12"/>
      <w:hyperlink r:id="rId14">
        <w:r w:rsidDel="00000000" w:rsidR="00000000" w:rsidRPr="00000000">
          <w:rPr>
            <w:rFonts w:ascii="Roboto" w:cs="Roboto" w:eastAsia="Roboto" w:hAnsi="Roboto"/>
            <w:b w:val="1"/>
            <w:color w:val="1155cc"/>
            <w:u w:val="single"/>
            <w:rtl w:val="0"/>
          </w:rPr>
          <w:t xml:space="preserve">Promotional Graphics Canva</w:t>
        </w:r>
      </w:hyperlink>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*please edit by making copy</w:t>
      </w:r>
    </w:p>
    <w:p w:rsidR="00000000" w:rsidDel="00000000" w:rsidP="00000000" w:rsidRDefault="00000000" w:rsidRPr="00000000" w14:paraId="00000014">
      <w:pPr>
        <w:pStyle w:val="Heading3"/>
        <w:numPr>
          <w:ilvl w:val="0"/>
          <w:numId w:val="1"/>
        </w:numPr>
        <w:spacing w:after="0" w:before="0" w:line="276" w:lineRule="auto"/>
        <w:ind w:left="1440" w:hanging="360"/>
        <w:rPr>
          <w:rFonts w:ascii="Roboto" w:cs="Roboto" w:eastAsia="Roboto" w:hAnsi="Roboto"/>
          <w:b w:val="1"/>
          <w:color w:val="434343"/>
          <w:sz w:val="28"/>
          <w:szCs w:val="28"/>
        </w:rPr>
      </w:pPr>
      <w:bookmarkStart w:colFirst="0" w:colLast="0" w:name="_heading=h.ss172zue852l" w:id="13"/>
      <w:bookmarkEnd w:id="13"/>
      <w:hyperlink r:id="rId15">
        <w:r w:rsidDel="00000000" w:rsidR="00000000" w:rsidRPr="00000000">
          <w:rPr>
            <w:rFonts w:ascii="Roboto" w:cs="Roboto" w:eastAsia="Roboto" w:hAnsi="Roboto"/>
            <w:b w:val="1"/>
            <w:color w:val="1155cc"/>
            <w:u w:val="single"/>
            <w:rtl w:val="0"/>
          </w:rPr>
          <w:t xml:space="preserve">Promotional Graphics Canva Spanish</w:t>
        </w:r>
      </w:hyperlink>
      <w:r w:rsidDel="00000000" w:rsidR="00000000" w:rsidRPr="00000000">
        <w:rPr>
          <w:rFonts w:ascii="Roboto" w:cs="Roboto" w:eastAsia="Roboto" w:hAnsi="Roboto"/>
          <w:rtl w:val="0"/>
        </w:rPr>
        <w:t xml:space="preserve"> </w:t>
      </w:r>
      <w:r w:rsidDel="00000000" w:rsidR="00000000" w:rsidRPr="00000000">
        <w:rPr>
          <w:rFonts w:ascii="Roboto" w:cs="Roboto" w:eastAsia="Roboto" w:hAnsi="Roboto"/>
          <w:rtl w:val="0"/>
        </w:rPr>
        <w:t xml:space="preserve">*please edit by making copy</w:t>
      </w:r>
    </w:p>
    <w:p w:rsidR="00000000" w:rsidDel="00000000" w:rsidP="00000000" w:rsidRDefault="00000000" w:rsidRPr="00000000" w14:paraId="00000015">
      <w:pPr>
        <w:pStyle w:val="Heading3"/>
        <w:numPr>
          <w:ilvl w:val="0"/>
          <w:numId w:val="1"/>
        </w:numPr>
        <w:spacing w:after="0" w:before="0" w:line="276" w:lineRule="auto"/>
        <w:ind w:left="1440" w:hanging="360"/>
        <w:rPr>
          <w:rFonts w:ascii="Roboto" w:cs="Roboto" w:eastAsia="Roboto" w:hAnsi="Roboto"/>
          <w:b w:val="1"/>
          <w:u w:val="none"/>
        </w:rPr>
      </w:pPr>
      <w:bookmarkStart w:colFirst="0" w:colLast="0" w:name="_heading=h.jjpghwypj8b" w:id="14"/>
      <w:bookmarkEnd w:id="14"/>
      <w:hyperlink r:id="rId16">
        <w:r w:rsidDel="00000000" w:rsidR="00000000" w:rsidRPr="00000000">
          <w:rPr>
            <w:rFonts w:ascii="Roboto" w:cs="Roboto" w:eastAsia="Roboto" w:hAnsi="Roboto"/>
            <w:b w:val="1"/>
            <w:color w:val="1155cc"/>
            <w:u w:val="single"/>
            <w:rtl w:val="0"/>
          </w:rPr>
          <w:t xml:space="preserve">Daily Reflections</w:t>
        </w:r>
      </w:hyperlink>
      <w:r w:rsidDel="00000000" w:rsidR="00000000" w:rsidRPr="00000000">
        <w:rPr>
          <w:rtl w:val="0"/>
        </w:rPr>
      </w:r>
    </w:p>
    <w:p w:rsidR="00000000" w:rsidDel="00000000" w:rsidP="00000000" w:rsidRDefault="00000000" w:rsidRPr="00000000" w14:paraId="00000016">
      <w:pPr>
        <w:pStyle w:val="Heading3"/>
        <w:numPr>
          <w:ilvl w:val="0"/>
          <w:numId w:val="1"/>
        </w:numPr>
        <w:spacing w:after="0" w:before="0" w:line="276" w:lineRule="auto"/>
        <w:ind w:left="1440" w:hanging="360"/>
        <w:rPr>
          <w:rFonts w:ascii="Roboto" w:cs="Roboto" w:eastAsia="Roboto" w:hAnsi="Roboto"/>
          <w:b w:val="1"/>
          <w:u w:val="none"/>
        </w:rPr>
      </w:pPr>
      <w:bookmarkStart w:colFirst="0" w:colLast="0" w:name="_heading=h.e597mezbovf5" w:id="15"/>
      <w:bookmarkEnd w:id="15"/>
      <w:hyperlink r:id="rId17">
        <w:r w:rsidDel="00000000" w:rsidR="00000000" w:rsidRPr="00000000">
          <w:rPr>
            <w:rFonts w:ascii="Roboto" w:cs="Roboto" w:eastAsia="Roboto" w:hAnsi="Roboto"/>
            <w:b w:val="1"/>
            <w:color w:val="1155cc"/>
            <w:u w:val="single"/>
            <w:rtl w:val="0"/>
          </w:rPr>
          <w:t xml:space="preserve">Daily Reflection Canva</w:t>
        </w:r>
      </w:hyperlink>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*please edit by making copy</w:t>
      </w:r>
      <w:r w:rsidDel="00000000" w:rsidR="00000000" w:rsidRPr="00000000">
        <w:rPr>
          <w:rtl w:val="0"/>
        </w:rPr>
      </w:r>
    </w:p>
    <w:p w:rsidR="00000000" w:rsidDel="00000000" w:rsidP="00000000" w:rsidRDefault="00000000" w:rsidRPr="00000000" w14:paraId="00000017">
      <w:pPr>
        <w:pStyle w:val="Heading2"/>
        <w:rPr/>
      </w:pPr>
      <w:bookmarkStart w:colFirst="0" w:colLast="0" w:name="_heading=h.3znysh7" w:id="16"/>
      <w:bookmarkEnd w:id="16"/>
      <w:hyperlink r:id="rId18">
        <w:r w:rsidDel="00000000" w:rsidR="00000000" w:rsidRPr="00000000">
          <w:rPr>
            <w:rFonts w:ascii="Roboto" w:cs="Roboto" w:eastAsia="Roboto" w:hAnsi="Roboto"/>
            <w:b w:val="1"/>
            <w:color w:val="1155cc"/>
            <w:u w:val="single"/>
            <w:rtl w:val="0"/>
          </w:rPr>
          <w:t xml:space="preserve">Logos &amp; Flyers</w:t>
        </w:r>
      </w:hyperlink>
      <w:r w:rsidDel="00000000" w:rsidR="00000000" w:rsidRPr="00000000">
        <w:rPr>
          <w:rtl w:val="0"/>
        </w:rPr>
      </w:r>
    </w:p>
    <w:p w:rsidR="00000000" w:rsidDel="00000000" w:rsidP="00000000" w:rsidRDefault="00000000" w:rsidRPr="00000000" w14:paraId="00000018">
      <w:pPr>
        <w:pStyle w:val="Heading2"/>
        <w:spacing w:line="276" w:lineRule="auto"/>
        <w:rPr>
          <w:rFonts w:ascii="Roboto" w:cs="Roboto" w:eastAsia="Roboto" w:hAnsi="Roboto"/>
          <w:b w:val="1"/>
          <w:sz w:val="30"/>
          <w:szCs w:val="30"/>
          <w:highlight w:val="white"/>
          <w:u w:val="single"/>
        </w:rPr>
      </w:pPr>
      <w:bookmarkStart w:colFirst="0" w:colLast="0" w:name="_heading=h.2et92p0" w:id="17"/>
      <w:bookmarkEnd w:id="17"/>
      <w:r w:rsidDel="00000000" w:rsidR="00000000" w:rsidRPr="00000000">
        <w:rPr>
          <w:rFonts w:ascii="Roboto" w:cs="Roboto" w:eastAsia="Roboto" w:hAnsi="Roboto"/>
          <w:b w:val="1"/>
          <w:rtl w:val="0"/>
        </w:rPr>
        <w:t xml:space="preserve">Draft Social Media Posts</w:t>
      </w:r>
      <w:r w:rsidDel="00000000" w:rsidR="00000000" w:rsidRPr="00000000">
        <w:rPr>
          <w:rtl w:val="0"/>
        </w:rPr>
      </w:r>
    </w:p>
    <w:p w:rsidR="00000000" w:rsidDel="00000000" w:rsidP="00000000" w:rsidRDefault="00000000" w:rsidRPr="00000000" w14:paraId="00000019">
      <w:pPr>
        <w:ind w:left="720" w:firstLine="0"/>
        <w:rPr>
          <w:rFonts w:ascii="Roboto Condensed" w:cs="Roboto Condensed" w:eastAsia="Roboto Condensed" w:hAnsi="Roboto Condensed"/>
          <w:color w:val="434343"/>
          <w:sz w:val="26"/>
          <w:szCs w:val="26"/>
        </w:rPr>
      </w:pPr>
      <w:r w:rsidDel="00000000" w:rsidR="00000000" w:rsidRPr="00000000">
        <w:rPr>
          <w:rFonts w:ascii="Roboto Condensed" w:cs="Roboto Condensed" w:eastAsia="Roboto Condensed" w:hAnsi="Roboto Condensed"/>
          <w:color w:val="434343"/>
          <w:sz w:val="26"/>
          <w:szCs w:val="26"/>
          <w:rtl w:val="0"/>
        </w:rPr>
        <w:t xml:space="preserve">Join us in fostering #InclusiveCommunities/#HealthyCommunities with the #WeekWithoutDriving challenge. This initiative sheds light on the daily #transportation barriers faced by nearly a third of Americans - including those with disabilities, seniors, and low-income individuals. By participating, we can contribute to meaningful discussions and actions towards more accessible and equitable transportation solutions. Learn how you can participate at weekwithoutdriving.org.</w:t>
      </w:r>
    </w:p>
    <w:p w:rsidR="00000000" w:rsidDel="00000000" w:rsidP="00000000" w:rsidRDefault="00000000" w:rsidRPr="00000000" w14:paraId="0000001A">
      <w:pPr>
        <w:ind w:left="720" w:firstLine="0"/>
        <w:rPr>
          <w:rFonts w:ascii="Roboto Condensed" w:cs="Roboto Condensed" w:eastAsia="Roboto Condensed" w:hAnsi="Roboto Condensed"/>
          <w:color w:val="434343"/>
          <w:sz w:val="26"/>
          <w:szCs w:val="26"/>
        </w:rPr>
      </w:pPr>
      <w:r w:rsidDel="00000000" w:rsidR="00000000" w:rsidRPr="00000000">
        <w:rPr>
          <w:rtl w:val="0"/>
        </w:rPr>
      </w:r>
    </w:p>
    <w:p w:rsidR="00000000" w:rsidDel="00000000" w:rsidP="00000000" w:rsidRDefault="00000000" w:rsidRPr="00000000" w14:paraId="0000001B">
      <w:pPr>
        <w:keepNext w:val="0"/>
        <w:keepLines w:val="0"/>
        <w:spacing w:after="0" w:before="0" w:line="276" w:lineRule="auto"/>
        <w:ind w:left="720" w:firstLine="0"/>
        <w:rPr>
          <w:rFonts w:ascii="Roboto Condensed" w:cs="Roboto Condensed" w:eastAsia="Roboto Condensed" w:hAnsi="Roboto Condensed"/>
          <w:color w:val="434343"/>
          <w:sz w:val="26"/>
          <w:szCs w:val="26"/>
        </w:rPr>
      </w:pPr>
      <w:r w:rsidDel="00000000" w:rsidR="00000000" w:rsidRPr="00000000">
        <w:rPr>
          <w:rFonts w:ascii="Roboto Condensed" w:cs="Roboto Condensed" w:eastAsia="Roboto Condensed" w:hAnsi="Roboto Condensed"/>
          <w:color w:val="434343"/>
          <w:sz w:val="26"/>
          <w:szCs w:val="26"/>
          <w:rtl w:val="0"/>
        </w:rPr>
        <w:t xml:space="preserve">We're embracing the #WeekWithoutDriving! From September 30-October 6th, we’ll be giving up driving and joining the millions of people who travel across their communities by walking/rolling, cycling, public transit or other modes of transportation. Join us in exploring the impact this challenge can have on our wellbeing, communities, environment and more. Together, we can pave the way for safer, connected, #accessible communities for all. Are you ready to see the difference a week can make? Sign up to take this challenge with us at weekwithoutdriving.org.</w:t>
      </w:r>
    </w:p>
    <w:p w:rsidR="00000000" w:rsidDel="00000000" w:rsidP="00000000" w:rsidRDefault="00000000" w:rsidRPr="00000000" w14:paraId="0000001C">
      <w:pPr>
        <w:keepNext w:val="0"/>
        <w:keepLines w:val="0"/>
        <w:spacing w:after="0" w:before="0" w:line="276" w:lineRule="auto"/>
        <w:rPr>
          <w:rFonts w:ascii="Roboto Condensed" w:cs="Roboto Condensed" w:eastAsia="Roboto Condensed" w:hAnsi="Roboto Condensed"/>
          <w:color w:val="434343"/>
          <w:sz w:val="26"/>
          <w:szCs w:val="26"/>
        </w:rPr>
      </w:pPr>
      <w:r w:rsidDel="00000000" w:rsidR="00000000" w:rsidRPr="00000000">
        <w:rPr>
          <w:rtl w:val="0"/>
        </w:rPr>
      </w:r>
    </w:p>
    <w:p w:rsidR="00000000" w:rsidDel="00000000" w:rsidP="00000000" w:rsidRDefault="00000000" w:rsidRPr="00000000" w14:paraId="0000001D">
      <w:pPr>
        <w:keepNext w:val="0"/>
        <w:keepLines w:val="0"/>
        <w:spacing w:after="0" w:before="0" w:line="276" w:lineRule="auto"/>
        <w:ind w:left="720" w:firstLine="0"/>
        <w:rPr>
          <w:rFonts w:ascii="Roboto Condensed" w:cs="Roboto Condensed" w:eastAsia="Roboto Condensed" w:hAnsi="Roboto Condensed"/>
          <w:color w:val="434343"/>
          <w:sz w:val="26"/>
          <w:szCs w:val="26"/>
        </w:rPr>
      </w:pPr>
      <w:r w:rsidDel="00000000" w:rsidR="00000000" w:rsidRPr="00000000">
        <w:rPr>
          <w:rFonts w:ascii="Roboto Condensed" w:cs="Roboto Condensed" w:eastAsia="Roboto Condensed" w:hAnsi="Roboto Condensed"/>
          <w:color w:val="434343"/>
          <w:sz w:val="26"/>
          <w:szCs w:val="26"/>
          <w:rtl w:val="0"/>
        </w:rPr>
        <w:t xml:space="preserve">For about a third of our community, including people with disabilities, youth, and low-income families, daily travel means #nodriving. Join the #WeekWithoutDriving and understand the barriers #nondrivers experience daily. Visit weekwithoutdriving.org and learn more about the challenge from Sep 30-Oct 6th.</w:t>
      </w:r>
    </w:p>
    <w:p w:rsidR="00000000" w:rsidDel="00000000" w:rsidP="00000000" w:rsidRDefault="00000000" w:rsidRPr="00000000" w14:paraId="0000001E">
      <w:pPr>
        <w:keepNext w:val="0"/>
        <w:keepLines w:val="0"/>
        <w:spacing w:after="0" w:before="0" w:line="276" w:lineRule="auto"/>
        <w:ind w:left="720" w:firstLine="0"/>
        <w:rPr>
          <w:rFonts w:ascii="Roboto Condensed" w:cs="Roboto Condensed" w:eastAsia="Roboto Condensed" w:hAnsi="Roboto Condensed"/>
          <w:color w:val="434343"/>
          <w:sz w:val="26"/>
          <w:szCs w:val="26"/>
        </w:rPr>
      </w:pPr>
      <w:r w:rsidDel="00000000" w:rsidR="00000000" w:rsidRPr="00000000">
        <w:rPr>
          <w:rtl w:val="0"/>
        </w:rPr>
      </w:r>
    </w:p>
    <w:p w:rsidR="00000000" w:rsidDel="00000000" w:rsidP="00000000" w:rsidRDefault="00000000" w:rsidRPr="00000000" w14:paraId="0000001F">
      <w:pPr>
        <w:ind w:left="720" w:firstLine="0"/>
        <w:rPr>
          <w:rFonts w:ascii="Roboto Condensed" w:cs="Roboto Condensed" w:eastAsia="Roboto Condensed" w:hAnsi="Roboto Condensed"/>
          <w:color w:val="434343"/>
          <w:sz w:val="26"/>
          <w:szCs w:val="26"/>
        </w:rPr>
      </w:pPr>
      <w:r w:rsidDel="00000000" w:rsidR="00000000" w:rsidRPr="00000000">
        <w:rPr>
          <w:rFonts w:ascii="Roboto Condensed" w:cs="Roboto Condensed" w:eastAsia="Roboto Condensed" w:hAnsi="Roboto Condensed"/>
          <w:color w:val="434343"/>
          <w:sz w:val="26"/>
          <w:szCs w:val="26"/>
          <w:rtl w:val="0"/>
        </w:rPr>
        <w:t xml:space="preserve">Imagine a week without driving. Impossible? Not quite. We're inviting you to join the #WeekWithoutDriving challenge from Sep 30-Oct 6. It's an eye-opening experience to understand the barriers faced by millions of nondrivers daily. Learn how you can participate and help make every trip count. Are you in? Register to join weekwithoutdriving.org!</w:t>
      </w:r>
    </w:p>
    <w:p w:rsidR="00000000" w:rsidDel="00000000" w:rsidP="00000000" w:rsidRDefault="00000000" w:rsidRPr="00000000" w14:paraId="00000020">
      <w:pPr>
        <w:spacing w:line="276" w:lineRule="auto"/>
        <w:rPr>
          <w:rFonts w:ascii="Roboto Condensed" w:cs="Roboto Condensed" w:eastAsia="Roboto Condensed" w:hAnsi="Roboto Condensed"/>
          <w:color w:val="434343"/>
          <w:sz w:val="26"/>
          <w:szCs w:val="26"/>
        </w:rPr>
      </w:pPr>
      <w:r w:rsidDel="00000000" w:rsidR="00000000" w:rsidRPr="00000000">
        <w:rPr>
          <w:rtl w:val="0"/>
        </w:rPr>
      </w:r>
    </w:p>
    <w:p w:rsidR="00000000" w:rsidDel="00000000" w:rsidP="00000000" w:rsidRDefault="00000000" w:rsidRPr="00000000" w14:paraId="00000021">
      <w:pPr>
        <w:keepNext w:val="0"/>
        <w:keepLines w:val="0"/>
        <w:spacing w:after="0" w:before="0" w:line="276" w:lineRule="auto"/>
        <w:ind w:left="720" w:firstLine="0"/>
        <w:rPr>
          <w:rFonts w:ascii="Roboto Condensed" w:cs="Roboto Condensed" w:eastAsia="Roboto Condensed" w:hAnsi="Roboto Condensed"/>
          <w:color w:val="434343"/>
          <w:sz w:val="26"/>
          <w:szCs w:val="26"/>
        </w:rPr>
      </w:pPr>
      <w:r w:rsidDel="00000000" w:rsidR="00000000" w:rsidRPr="00000000">
        <w:rPr>
          <w:rFonts w:ascii="Roboto Condensed" w:cs="Roboto Condensed" w:eastAsia="Roboto Condensed" w:hAnsi="Roboto Condensed"/>
          <w:color w:val="434343"/>
          <w:sz w:val="26"/>
          <w:szCs w:val="26"/>
          <w:rtl w:val="0"/>
        </w:rPr>
        <w:t xml:space="preserve">A week that aims to encourage people to give up their cars, highlighting the numerous benefits like reduced air pollution, more #PublicTransit and walking/rolling and cycling in a safer environment. Challenge yourself to see the world differently Sep 30th -Oct 6th. Sign up at weekwithoutdriving.org! </w:t>
      </w:r>
    </w:p>
    <w:p w:rsidR="00000000" w:rsidDel="00000000" w:rsidP="00000000" w:rsidRDefault="00000000" w:rsidRPr="00000000" w14:paraId="00000022">
      <w:pPr>
        <w:spacing w:line="276" w:lineRule="auto"/>
        <w:rPr>
          <w:rFonts w:ascii="Roboto Condensed" w:cs="Roboto Condensed" w:eastAsia="Roboto Condensed" w:hAnsi="Roboto Condensed"/>
          <w:color w:val="434343"/>
          <w:sz w:val="26"/>
          <w:szCs w:val="26"/>
        </w:rPr>
      </w:pPr>
      <w:r w:rsidDel="00000000" w:rsidR="00000000" w:rsidRPr="00000000">
        <w:rPr>
          <w:rtl w:val="0"/>
        </w:rPr>
      </w:r>
    </w:p>
    <w:p w:rsidR="00000000" w:rsidDel="00000000" w:rsidP="00000000" w:rsidRDefault="00000000" w:rsidRPr="00000000" w14:paraId="00000023">
      <w:pPr>
        <w:spacing w:line="276" w:lineRule="auto"/>
        <w:ind w:left="720" w:firstLine="0"/>
        <w:rPr>
          <w:color w:val="434343"/>
        </w:rPr>
      </w:pPr>
      <w:r w:rsidDel="00000000" w:rsidR="00000000" w:rsidRPr="00000000">
        <w:rPr>
          <w:rFonts w:ascii="Roboto Condensed" w:cs="Roboto Condensed" w:eastAsia="Roboto Condensed" w:hAnsi="Roboto Condensed"/>
          <w:color w:val="434343"/>
          <w:sz w:val="26"/>
          <w:szCs w:val="26"/>
          <w:rtl w:val="0"/>
        </w:rPr>
        <w:t xml:space="preserve">Take the #WeekWithoutDriving challenge with us from September 30th to October 6th! Show us how you get around without driving for a week and the unique benefits and challenges you face. Let's spread awareness and push for #accessible communities together! Are you ready to make every trip count? Visit weekwithoutdriving.org to learn more.</w:t>
      </w:r>
      <w:r w:rsidDel="00000000" w:rsidR="00000000" w:rsidRPr="00000000">
        <w:rPr>
          <w:rtl w:val="0"/>
        </w:rPr>
      </w:r>
    </w:p>
    <w:p w:rsidR="00000000" w:rsidDel="00000000" w:rsidP="00000000" w:rsidRDefault="00000000" w:rsidRPr="00000000" w14:paraId="00000024">
      <w:pPr>
        <w:spacing w:after="0" w:before="0" w:line="276" w:lineRule="auto"/>
        <w:rPr>
          <w:rFonts w:ascii="Roboto Condensed" w:cs="Roboto Condensed" w:eastAsia="Roboto Condensed" w:hAnsi="Roboto Condensed"/>
          <w:color w:val="434343"/>
          <w:sz w:val="26"/>
          <w:szCs w:val="26"/>
        </w:rPr>
      </w:pPr>
      <w:r w:rsidDel="00000000" w:rsidR="00000000" w:rsidRPr="00000000">
        <w:rPr>
          <w:rtl w:val="0"/>
        </w:rPr>
      </w:r>
    </w:p>
    <w:p w:rsidR="00000000" w:rsidDel="00000000" w:rsidP="00000000" w:rsidRDefault="00000000" w:rsidRPr="00000000" w14:paraId="00000025">
      <w:pPr>
        <w:spacing w:after="0" w:before="0" w:line="276" w:lineRule="auto"/>
        <w:ind w:left="720" w:firstLine="0"/>
        <w:rPr>
          <w:rFonts w:ascii="Roboto Condensed" w:cs="Roboto Condensed" w:eastAsia="Roboto Condensed" w:hAnsi="Roboto Condensed"/>
          <w:color w:val="434343"/>
          <w:sz w:val="26"/>
          <w:szCs w:val="26"/>
        </w:rPr>
      </w:pPr>
      <w:r w:rsidDel="00000000" w:rsidR="00000000" w:rsidRPr="00000000">
        <w:rPr>
          <w:rFonts w:ascii="Roboto Condensed" w:cs="Roboto Condensed" w:eastAsia="Roboto Condensed" w:hAnsi="Roboto Condensed"/>
          <w:color w:val="434343"/>
          <w:sz w:val="26"/>
          <w:szCs w:val="26"/>
          <w:rtl w:val="0"/>
        </w:rPr>
        <w:t xml:space="preserve">Ever wondered what life is like without a car? Join the #WeekWithoutDriving and experience the daily reality of millions who rely on #walking, #transit and other modes of transportation from September 30th - October 6th. Learn more at weekwithoutdriving.org.</w:t>
      </w:r>
    </w:p>
    <w:p w:rsidR="00000000" w:rsidDel="00000000" w:rsidP="00000000" w:rsidRDefault="00000000" w:rsidRPr="00000000" w14:paraId="00000026">
      <w:pPr>
        <w:spacing w:after="0" w:before="0" w:line="276" w:lineRule="auto"/>
        <w:ind w:left="0" w:firstLine="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27">
      <w:pPr>
        <w:pStyle w:val="Heading2"/>
        <w:spacing w:line="276" w:lineRule="auto"/>
        <w:rPr>
          <w:rFonts w:ascii="Roboto" w:cs="Roboto" w:eastAsia="Roboto" w:hAnsi="Roboto"/>
          <w:b w:val="1"/>
          <w:sz w:val="30"/>
          <w:szCs w:val="30"/>
          <w:u w:val="single"/>
        </w:rPr>
      </w:pPr>
      <w:bookmarkStart w:colFirst="0" w:colLast="0" w:name="_heading=h.tyjcwt" w:id="18"/>
      <w:bookmarkEnd w:id="18"/>
      <w:r w:rsidDel="00000000" w:rsidR="00000000" w:rsidRPr="00000000">
        <w:rPr>
          <w:rFonts w:ascii="Roboto" w:cs="Roboto" w:eastAsia="Roboto" w:hAnsi="Roboto"/>
          <w:b w:val="1"/>
          <w:rtl w:val="0"/>
        </w:rPr>
        <w:t xml:space="preserve">Draft Blurbs for Emails &amp; Newsletters</w:t>
      </w:r>
      <w:r w:rsidDel="00000000" w:rsidR="00000000" w:rsidRPr="00000000">
        <w:rPr>
          <w:rtl w:val="0"/>
        </w:rPr>
      </w:r>
    </w:p>
    <w:p w:rsidR="00000000" w:rsidDel="00000000" w:rsidP="00000000" w:rsidRDefault="00000000" w:rsidRPr="00000000" w14:paraId="00000028">
      <w:pPr>
        <w:spacing w:after="240" w:line="276" w:lineRule="auto"/>
        <w:rPr>
          <w:rFonts w:ascii="Roboto Condensed" w:cs="Roboto Condensed" w:eastAsia="Roboto Condensed" w:hAnsi="Roboto Condensed"/>
          <w:color w:val="434343"/>
          <w:sz w:val="26"/>
          <w:szCs w:val="26"/>
          <w:highlight w:val="white"/>
        </w:rPr>
      </w:pPr>
      <w:r w:rsidDel="00000000" w:rsidR="00000000" w:rsidRPr="00000000">
        <w:rPr>
          <w:rFonts w:ascii="Roboto Condensed" w:cs="Roboto Condensed" w:eastAsia="Roboto Condensed" w:hAnsi="Roboto Condensed"/>
          <w:b w:val="1"/>
          <w:color w:val="434343"/>
          <w:sz w:val="26"/>
          <w:szCs w:val="26"/>
          <w:highlight w:val="white"/>
          <w:rtl w:val="0"/>
        </w:rPr>
        <w:t xml:space="preserve">1)</w:t>
      </w:r>
      <w:r w:rsidDel="00000000" w:rsidR="00000000" w:rsidRPr="00000000">
        <w:rPr>
          <w:rFonts w:ascii="Roboto Condensed" w:cs="Roboto Condensed" w:eastAsia="Roboto Condensed" w:hAnsi="Roboto Condensed"/>
          <w:color w:val="434343"/>
          <w:sz w:val="26"/>
          <w:szCs w:val="26"/>
          <w:highlight w:val="white"/>
          <w:rtl w:val="0"/>
        </w:rPr>
        <w:t xml:space="preserve"> This year, our organization is proud to participate in the #WeekWithoutDriving from September 30th to October 6th, a challenge that invites us to experience the everyday realities of those who, by circumstance or choice, do not drive. Nearly a third of people in the United States, including individuals with disabilities, young people, seniors, and those who cannot afford the costs associated with car ownership, navigate their lives without personal vehicles. Their experiences highlight the importance of connected, accessible, reliable public transit and safe, active transportation options for all.</w:t>
      </w:r>
    </w:p>
    <w:p w:rsidR="00000000" w:rsidDel="00000000" w:rsidP="00000000" w:rsidRDefault="00000000" w:rsidRPr="00000000" w14:paraId="00000029">
      <w:pPr>
        <w:spacing w:after="240" w:before="240" w:line="276" w:lineRule="auto"/>
        <w:rPr>
          <w:rFonts w:ascii="Roboto Condensed" w:cs="Roboto Condensed" w:eastAsia="Roboto Condensed" w:hAnsi="Roboto Condensed"/>
          <w:color w:val="434343"/>
          <w:sz w:val="26"/>
          <w:szCs w:val="26"/>
          <w:highlight w:val="white"/>
        </w:rPr>
      </w:pPr>
      <w:r w:rsidDel="00000000" w:rsidR="00000000" w:rsidRPr="00000000">
        <w:rPr>
          <w:rFonts w:ascii="Roboto Condensed" w:cs="Roboto Condensed" w:eastAsia="Roboto Condensed" w:hAnsi="Roboto Condensed"/>
          <w:color w:val="434343"/>
          <w:sz w:val="26"/>
          <w:szCs w:val="26"/>
          <w:highlight w:val="white"/>
          <w:rtl w:val="0"/>
        </w:rPr>
        <w:t xml:space="preserve">The Week Without Driving is not just an opportunity to reflect on the challenges faced by nondrivers; it's a call to transformative action for creating stronger, inclusive communities. Whether it's understanding the significance of every trip made without a car or considering the complexities of relying on others for transportation, this challenge encourages empathy and insight into the diverse needs of our community members.</w:t>
      </w:r>
    </w:p>
    <w:p w:rsidR="00000000" w:rsidDel="00000000" w:rsidP="00000000" w:rsidRDefault="00000000" w:rsidRPr="00000000" w14:paraId="0000002A">
      <w:pPr>
        <w:spacing w:after="240" w:before="240" w:line="276" w:lineRule="auto"/>
        <w:rPr>
          <w:rFonts w:ascii="Roboto Condensed" w:cs="Roboto Condensed" w:eastAsia="Roboto Condensed" w:hAnsi="Roboto Condensed"/>
          <w:color w:val="434343"/>
          <w:sz w:val="26"/>
          <w:szCs w:val="26"/>
          <w:highlight w:val="white"/>
        </w:rPr>
      </w:pPr>
      <w:r w:rsidDel="00000000" w:rsidR="00000000" w:rsidRPr="00000000">
        <w:rPr>
          <w:rFonts w:ascii="Roboto Condensed" w:cs="Roboto Condensed" w:eastAsia="Roboto Condensed" w:hAnsi="Roboto Condensed"/>
          <w:color w:val="434343"/>
          <w:sz w:val="26"/>
          <w:szCs w:val="26"/>
          <w:highlight w:val="white"/>
          <w:rtl w:val="0"/>
        </w:rPr>
        <w:t xml:space="preserve">As an organization dedicated to </w:t>
      </w:r>
      <w:r w:rsidDel="00000000" w:rsidR="00000000" w:rsidRPr="00000000">
        <w:rPr>
          <w:rFonts w:ascii="Roboto Condensed" w:cs="Roboto Condensed" w:eastAsia="Roboto Condensed" w:hAnsi="Roboto Condensed"/>
          <w:i w:val="1"/>
          <w:color w:val="434343"/>
          <w:sz w:val="26"/>
          <w:szCs w:val="26"/>
          <w:highlight w:val="white"/>
          <w:rtl w:val="0"/>
        </w:rPr>
        <w:t xml:space="preserve">[X]</w:t>
      </w:r>
      <w:r w:rsidDel="00000000" w:rsidR="00000000" w:rsidRPr="00000000">
        <w:rPr>
          <w:rFonts w:ascii="Roboto Condensed" w:cs="Roboto Condensed" w:eastAsia="Roboto Condensed" w:hAnsi="Roboto Condensed"/>
          <w:color w:val="434343"/>
          <w:sz w:val="26"/>
          <w:szCs w:val="26"/>
          <w:highlight w:val="white"/>
          <w:rtl w:val="0"/>
        </w:rPr>
        <w:t xml:space="preserve">, we see the Week Without Driving as a critical step toward recognizing and dismantling the barriers to mobility many face daily. This challenge also sheds light on a crucial intersection of transportation, economic stability, access to services, the environment, housing, public health and social equity. Throughout the Week Without Driving, we'll be sharing stories, resources, and reflections on how transportation accessibility impacts community wellbeing. We invite you to join us in this eye-opening experience. Let's embrace transit, walking, rolling and biking , exploring how each trip counts towards building a more connected and equitable world and amplifying the voices of those often left out in discussions about mobility. Learn more and register at weekwithoutdriving.org.</w:t>
      </w:r>
    </w:p>
    <w:p w:rsidR="00000000" w:rsidDel="00000000" w:rsidP="00000000" w:rsidRDefault="00000000" w:rsidRPr="00000000" w14:paraId="0000002B">
      <w:pPr>
        <w:spacing w:after="240" w:before="240" w:line="276" w:lineRule="auto"/>
        <w:rPr>
          <w:rFonts w:ascii="Roboto Condensed" w:cs="Roboto Condensed" w:eastAsia="Roboto Condensed" w:hAnsi="Roboto Condensed"/>
          <w:color w:val="434343"/>
          <w:sz w:val="26"/>
          <w:szCs w:val="26"/>
          <w:highlight w:val="white"/>
        </w:rPr>
      </w:pPr>
      <w:r w:rsidDel="00000000" w:rsidR="00000000" w:rsidRPr="00000000">
        <w:rPr>
          <w:rFonts w:ascii="Roboto Condensed" w:cs="Roboto Condensed" w:eastAsia="Roboto Condensed" w:hAnsi="Roboto Condensed"/>
          <w:b w:val="1"/>
          <w:color w:val="434343"/>
          <w:sz w:val="26"/>
          <w:szCs w:val="26"/>
          <w:highlight w:val="white"/>
          <w:rtl w:val="0"/>
        </w:rPr>
        <w:t xml:space="preserve">2)</w:t>
      </w:r>
      <w:r w:rsidDel="00000000" w:rsidR="00000000" w:rsidRPr="00000000">
        <w:rPr>
          <w:rFonts w:ascii="Roboto Condensed" w:cs="Roboto Condensed" w:eastAsia="Roboto Condensed" w:hAnsi="Roboto Condensed"/>
          <w:color w:val="434343"/>
          <w:sz w:val="26"/>
          <w:szCs w:val="26"/>
          <w:highlight w:val="white"/>
          <w:rtl w:val="0"/>
        </w:rPr>
        <w:t xml:space="preserve"> Join </w:t>
      </w:r>
      <w:r w:rsidDel="00000000" w:rsidR="00000000" w:rsidRPr="00000000">
        <w:rPr>
          <w:rFonts w:ascii="Roboto Condensed" w:cs="Roboto Condensed" w:eastAsia="Roboto Condensed" w:hAnsi="Roboto Condensed"/>
          <w:i w:val="1"/>
          <w:color w:val="434343"/>
          <w:sz w:val="26"/>
          <w:szCs w:val="26"/>
          <w:highlight w:val="white"/>
          <w:rtl w:val="0"/>
        </w:rPr>
        <w:t xml:space="preserve">[X]</w:t>
      </w:r>
      <w:r w:rsidDel="00000000" w:rsidR="00000000" w:rsidRPr="00000000">
        <w:rPr>
          <w:rFonts w:ascii="Roboto Condensed" w:cs="Roboto Condensed" w:eastAsia="Roboto Condensed" w:hAnsi="Roboto Condensed"/>
          <w:color w:val="434343"/>
          <w:sz w:val="26"/>
          <w:szCs w:val="26"/>
          <w:highlight w:val="white"/>
          <w:rtl w:val="0"/>
        </w:rPr>
        <w:t xml:space="preserve"> in the #WeekWithoutDriving from September 30th to October 6th, as we step into the daily lives of the nearly one-third of Americans who depend on walking, transit, and other means of transportation due to disability, age, or economic constraints. As an organization committed to [x], we know it is important to break down mobility barriers and highlight the critical intersection of economic, environmental, public health, transportation and social equity issues. Throughout the week, we'll share impactful stories and insights, highlighting the vital role of accessible mobility in enhancing community wellbeing. Join us on this eye-opening experience. This is our chance to build a more connected, equitable community. For more information, visit weekwithoutdriving.org.</w:t>
      </w:r>
    </w:p>
    <w:p w:rsidR="00000000" w:rsidDel="00000000" w:rsidP="00000000" w:rsidRDefault="00000000" w:rsidRPr="00000000" w14:paraId="0000002C">
      <w:pPr>
        <w:pStyle w:val="Heading2"/>
        <w:spacing w:line="276" w:lineRule="auto"/>
        <w:rPr>
          <w:rFonts w:ascii="Roboto" w:cs="Roboto" w:eastAsia="Roboto" w:hAnsi="Roboto"/>
          <w:b w:val="1"/>
          <w:sz w:val="30"/>
          <w:szCs w:val="30"/>
          <w:u w:val="single"/>
        </w:rPr>
      </w:pPr>
      <w:bookmarkStart w:colFirst="0" w:colLast="0" w:name="_heading=h.3dy6vkm" w:id="19"/>
      <w:bookmarkEnd w:id="19"/>
      <w:r w:rsidDel="00000000" w:rsidR="00000000" w:rsidRPr="00000000">
        <w:rPr>
          <w:rFonts w:ascii="Roboto" w:cs="Roboto" w:eastAsia="Roboto" w:hAnsi="Roboto"/>
          <w:b w:val="1"/>
          <w:rtl w:val="0"/>
        </w:rPr>
        <w:t xml:space="preserve">Additional Tips</w:t>
      </w:r>
      <w:r w:rsidDel="00000000" w:rsidR="00000000" w:rsidRPr="00000000">
        <w:rPr>
          <w:rtl w:val="0"/>
        </w:rPr>
      </w:r>
    </w:p>
    <w:p w:rsidR="00000000" w:rsidDel="00000000" w:rsidP="00000000" w:rsidRDefault="00000000" w:rsidRPr="00000000" w14:paraId="0000002D">
      <w:pPr>
        <w:spacing w:line="276" w:lineRule="auto"/>
        <w:ind w:left="0" w:firstLine="0"/>
        <w:rPr>
          <w:rFonts w:ascii="Roboto Condensed" w:cs="Roboto Condensed" w:eastAsia="Roboto Condensed" w:hAnsi="Roboto Condensed"/>
          <w:i w:val="1"/>
          <w:sz w:val="26"/>
          <w:szCs w:val="26"/>
          <w:highlight w:val="white"/>
        </w:rPr>
      </w:pPr>
      <w:r w:rsidDel="00000000" w:rsidR="00000000" w:rsidRPr="00000000">
        <w:rPr>
          <w:rFonts w:ascii="Roboto Condensed" w:cs="Roboto Condensed" w:eastAsia="Roboto Condensed" w:hAnsi="Roboto Condensed"/>
          <w:i w:val="1"/>
          <w:sz w:val="26"/>
          <w:szCs w:val="26"/>
          <w:highlight w:val="white"/>
          <w:rtl w:val="0"/>
        </w:rPr>
        <w:t xml:space="preserve">Pre-Week Without Driving</w:t>
      </w:r>
    </w:p>
    <w:p w:rsidR="00000000" w:rsidDel="00000000" w:rsidP="00000000" w:rsidRDefault="00000000" w:rsidRPr="00000000" w14:paraId="0000002E">
      <w:pPr>
        <w:numPr>
          <w:ilvl w:val="0"/>
          <w:numId w:val="4"/>
        </w:numPr>
        <w:spacing w:line="276" w:lineRule="auto"/>
        <w:ind w:left="720" w:hanging="360"/>
        <w:rPr>
          <w:rFonts w:ascii="Roboto Condensed" w:cs="Roboto Condensed" w:eastAsia="Roboto Condensed" w:hAnsi="Roboto Condensed"/>
          <w:color w:val="666666"/>
          <w:sz w:val="26"/>
          <w:szCs w:val="26"/>
          <w:highlight w:val="white"/>
        </w:rPr>
      </w:pPr>
      <w:r w:rsidDel="00000000" w:rsidR="00000000" w:rsidRPr="00000000">
        <w:rPr>
          <w:rFonts w:ascii="Roboto Condensed" w:cs="Roboto Condensed" w:eastAsia="Roboto Condensed" w:hAnsi="Roboto Condensed"/>
          <w:color w:val="666666"/>
          <w:sz w:val="26"/>
          <w:szCs w:val="26"/>
          <w:highlight w:val="white"/>
          <w:rtl w:val="0"/>
        </w:rPr>
        <w:t xml:space="preserve">Announce you or your organization is participating. Highlight why you or your organization is participating. Does your organization serve a substantial nondriver population and you want to learn about and share the barriers nondrivers face?</w:t>
      </w:r>
    </w:p>
    <w:p w:rsidR="00000000" w:rsidDel="00000000" w:rsidP="00000000" w:rsidRDefault="00000000" w:rsidRPr="00000000" w14:paraId="0000002F">
      <w:pPr>
        <w:numPr>
          <w:ilvl w:val="0"/>
          <w:numId w:val="4"/>
        </w:numPr>
        <w:spacing w:line="276" w:lineRule="auto"/>
        <w:ind w:left="720" w:hanging="360"/>
        <w:rPr>
          <w:rFonts w:ascii="Roboto Condensed" w:cs="Roboto Condensed" w:eastAsia="Roboto Condensed" w:hAnsi="Roboto Condensed"/>
          <w:color w:val="666666"/>
          <w:sz w:val="26"/>
          <w:szCs w:val="26"/>
          <w:highlight w:val="white"/>
        </w:rPr>
      </w:pPr>
      <w:r w:rsidDel="00000000" w:rsidR="00000000" w:rsidRPr="00000000">
        <w:rPr>
          <w:rFonts w:ascii="Roboto Condensed" w:cs="Roboto Condensed" w:eastAsia="Roboto Condensed" w:hAnsi="Roboto Condensed"/>
          <w:color w:val="666666"/>
          <w:sz w:val="26"/>
          <w:szCs w:val="26"/>
          <w:highlight w:val="white"/>
          <w:rtl w:val="0"/>
        </w:rPr>
        <w:t xml:space="preserve">Ask transit authorities/transportation providers to join you in promotion.</w:t>
      </w:r>
    </w:p>
    <w:p w:rsidR="00000000" w:rsidDel="00000000" w:rsidP="00000000" w:rsidRDefault="00000000" w:rsidRPr="00000000" w14:paraId="00000030">
      <w:pPr>
        <w:numPr>
          <w:ilvl w:val="0"/>
          <w:numId w:val="4"/>
        </w:numPr>
        <w:spacing w:line="276" w:lineRule="auto"/>
        <w:ind w:left="720" w:hanging="360"/>
        <w:rPr>
          <w:rFonts w:ascii="Roboto Condensed" w:cs="Roboto Condensed" w:eastAsia="Roboto Condensed" w:hAnsi="Roboto Condensed"/>
          <w:color w:val="666666"/>
          <w:sz w:val="26"/>
          <w:szCs w:val="26"/>
          <w:highlight w:val="white"/>
        </w:rPr>
      </w:pPr>
      <w:r w:rsidDel="00000000" w:rsidR="00000000" w:rsidRPr="00000000">
        <w:rPr>
          <w:rFonts w:ascii="Roboto Condensed" w:cs="Roboto Condensed" w:eastAsia="Roboto Condensed" w:hAnsi="Roboto Condensed"/>
          <w:color w:val="666666"/>
          <w:sz w:val="26"/>
          <w:szCs w:val="26"/>
          <w:highlight w:val="white"/>
          <w:rtl w:val="0"/>
        </w:rPr>
        <w:t xml:space="preserve">Shoot a short video with your staff or individuals who are participating, sharing their own reasons for participating, why they find it meaningful or how they are preparing.</w:t>
      </w:r>
    </w:p>
    <w:p w:rsidR="00000000" w:rsidDel="00000000" w:rsidP="00000000" w:rsidRDefault="00000000" w:rsidRPr="00000000" w14:paraId="00000031">
      <w:pPr>
        <w:spacing w:line="276" w:lineRule="auto"/>
        <w:rPr>
          <w:rFonts w:ascii="Roboto Condensed" w:cs="Roboto Condensed" w:eastAsia="Roboto Condensed" w:hAnsi="Roboto Condensed"/>
          <w:sz w:val="26"/>
          <w:szCs w:val="26"/>
          <w:highlight w:val="white"/>
        </w:rPr>
      </w:pPr>
      <w:r w:rsidDel="00000000" w:rsidR="00000000" w:rsidRPr="00000000">
        <w:rPr>
          <w:rtl w:val="0"/>
        </w:rPr>
      </w:r>
    </w:p>
    <w:p w:rsidR="00000000" w:rsidDel="00000000" w:rsidP="00000000" w:rsidRDefault="00000000" w:rsidRPr="00000000" w14:paraId="00000032">
      <w:pPr>
        <w:spacing w:line="276" w:lineRule="auto"/>
        <w:rPr>
          <w:rFonts w:ascii="Roboto Condensed" w:cs="Roboto Condensed" w:eastAsia="Roboto Condensed" w:hAnsi="Roboto Condensed"/>
          <w:i w:val="1"/>
          <w:sz w:val="26"/>
          <w:szCs w:val="26"/>
          <w:highlight w:val="white"/>
        </w:rPr>
      </w:pPr>
      <w:r w:rsidDel="00000000" w:rsidR="00000000" w:rsidRPr="00000000">
        <w:rPr>
          <w:rFonts w:ascii="Roboto Condensed" w:cs="Roboto Condensed" w:eastAsia="Roboto Condensed" w:hAnsi="Roboto Condensed"/>
          <w:i w:val="1"/>
          <w:sz w:val="26"/>
          <w:szCs w:val="26"/>
          <w:highlight w:val="white"/>
          <w:rtl w:val="0"/>
        </w:rPr>
        <w:t xml:space="preserve">During Week Without Driving</w:t>
      </w:r>
    </w:p>
    <w:p w:rsidR="00000000" w:rsidDel="00000000" w:rsidP="00000000" w:rsidRDefault="00000000" w:rsidRPr="00000000" w14:paraId="00000033">
      <w:pPr>
        <w:numPr>
          <w:ilvl w:val="0"/>
          <w:numId w:val="2"/>
        </w:numPr>
        <w:spacing w:line="276" w:lineRule="auto"/>
        <w:ind w:left="720" w:hanging="360"/>
        <w:rPr>
          <w:rFonts w:ascii="Roboto Condensed" w:cs="Roboto Condensed" w:eastAsia="Roboto Condensed" w:hAnsi="Roboto Condensed"/>
          <w:color w:val="666666"/>
          <w:sz w:val="26"/>
          <w:szCs w:val="26"/>
          <w:highlight w:val="white"/>
        </w:rPr>
      </w:pPr>
      <w:r w:rsidDel="00000000" w:rsidR="00000000" w:rsidRPr="00000000">
        <w:rPr>
          <w:rFonts w:ascii="Roboto Condensed" w:cs="Roboto Condensed" w:eastAsia="Roboto Condensed" w:hAnsi="Roboto Condensed"/>
          <w:color w:val="666666"/>
          <w:sz w:val="26"/>
          <w:szCs w:val="26"/>
          <w:highlight w:val="white"/>
          <w:rtl w:val="0"/>
        </w:rPr>
        <w:t xml:space="preserve">Share your experience through images or videos. </w:t>
      </w:r>
    </w:p>
    <w:p w:rsidR="00000000" w:rsidDel="00000000" w:rsidP="00000000" w:rsidRDefault="00000000" w:rsidRPr="00000000" w14:paraId="00000034">
      <w:pPr>
        <w:numPr>
          <w:ilvl w:val="0"/>
          <w:numId w:val="2"/>
        </w:numPr>
        <w:spacing w:line="276" w:lineRule="auto"/>
        <w:ind w:left="720" w:hanging="360"/>
        <w:rPr>
          <w:rFonts w:ascii="Roboto Condensed" w:cs="Roboto Condensed" w:eastAsia="Roboto Condensed" w:hAnsi="Roboto Condensed"/>
          <w:color w:val="666666"/>
          <w:sz w:val="26"/>
          <w:szCs w:val="26"/>
          <w:highlight w:val="white"/>
        </w:rPr>
      </w:pPr>
      <w:r w:rsidDel="00000000" w:rsidR="00000000" w:rsidRPr="00000000">
        <w:rPr>
          <w:rFonts w:ascii="Roboto Condensed" w:cs="Roboto Condensed" w:eastAsia="Roboto Condensed" w:hAnsi="Roboto Condensed"/>
          <w:color w:val="666666"/>
          <w:sz w:val="26"/>
          <w:szCs w:val="26"/>
          <w:highlight w:val="white"/>
          <w:rtl w:val="0"/>
        </w:rPr>
        <w:t xml:space="preserve">Share barriers, challenges, surprises, observations and process. How did you figure out your route/mode? How did you decide which worked best for your situation? If you primarily work from home, how are you getting out to do other things, such as errands, recreation, healthcare, community/faith/volunteering? How did parenting/caretaking play a role in your decisions? </w:t>
      </w:r>
    </w:p>
    <w:p w:rsidR="00000000" w:rsidDel="00000000" w:rsidP="00000000" w:rsidRDefault="00000000" w:rsidRPr="00000000" w14:paraId="00000035">
      <w:pPr>
        <w:spacing w:line="276" w:lineRule="auto"/>
        <w:ind w:left="720" w:firstLine="0"/>
        <w:rPr>
          <w:rFonts w:ascii="Roboto Condensed" w:cs="Roboto Condensed" w:eastAsia="Roboto Condensed" w:hAnsi="Roboto Condensed"/>
          <w:color w:val="666666"/>
          <w:sz w:val="26"/>
          <w:szCs w:val="26"/>
          <w:highlight w:val="white"/>
        </w:rPr>
      </w:pPr>
      <w:r w:rsidDel="00000000" w:rsidR="00000000" w:rsidRPr="00000000">
        <w:rPr>
          <w:rtl w:val="0"/>
        </w:rPr>
      </w:r>
    </w:p>
    <w:p w:rsidR="00000000" w:rsidDel="00000000" w:rsidP="00000000" w:rsidRDefault="00000000" w:rsidRPr="00000000" w14:paraId="00000036">
      <w:pPr>
        <w:spacing w:line="276" w:lineRule="auto"/>
        <w:rPr>
          <w:rFonts w:ascii="Roboto Condensed" w:cs="Roboto Condensed" w:eastAsia="Roboto Condensed" w:hAnsi="Roboto Condensed"/>
          <w:i w:val="1"/>
          <w:sz w:val="26"/>
          <w:szCs w:val="26"/>
          <w:highlight w:val="white"/>
        </w:rPr>
      </w:pPr>
      <w:r w:rsidDel="00000000" w:rsidR="00000000" w:rsidRPr="00000000">
        <w:rPr>
          <w:rFonts w:ascii="Roboto Condensed" w:cs="Roboto Condensed" w:eastAsia="Roboto Condensed" w:hAnsi="Roboto Condensed"/>
          <w:i w:val="1"/>
          <w:sz w:val="26"/>
          <w:szCs w:val="26"/>
          <w:highlight w:val="white"/>
          <w:rtl w:val="0"/>
        </w:rPr>
        <w:t xml:space="preserve">Post-Week Without Driving</w:t>
      </w:r>
    </w:p>
    <w:p w:rsidR="00000000" w:rsidDel="00000000" w:rsidP="00000000" w:rsidRDefault="00000000" w:rsidRPr="00000000" w14:paraId="00000037">
      <w:pPr>
        <w:numPr>
          <w:ilvl w:val="0"/>
          <w:numId w:val="3"/>
        </w:numPr>
        <w:spacing w:line="276" w:lineRule="auto"/>
        <w:ind w:left="720" w:hanging="360"/>
        <w:rPr>
          <w:rFonts w:ascii="Roboto Condensed" w:cs="Roboto Condensed" w:eastAsia="Roboto Condensed" w:hAnsi="Roboto Condensed"/>
          <w:color w:val="666666"/>
          <w:sz w:val="26"/>
          <w:szCs w:val="26"/>
          <w:highlight w:val="white"/>
        </w:rPr>
      </w:pPr>
      <w:r w:rsidDel="00000000" w:rsidR="00000000" w:rsidRPr="00000000">
        <w:rPr>
          <w:rFonts w:ascii="Roboto Condensed" w:cs="Roboto Condensed" w:eastAsia="Roboto Condensed" w:hAnsi="Roboto Condensed"/>
          <w:color w:val="666666"/>
          <w:sz w:val="26"/>
          <w:szCs w:val="26"/>
          <w:highlight w:val="white"/>
          <w:rtl w:val="0"/>
        </w:rPr>
        <w:t xml:space="preserve">Continue to use the hashtag after the #WeekWithoutDriving and share what you found were the greatest unanticipated barriers and what are some of the most effective policy solutions to address those. </w:t>
      </w:r>
    </w:p>
    <w:p w:rsidR="00000000" w:rsidDel="00000000" w:rsidP="00000000" w:rsidRDefault="00000000" w:rsidRPr="00000000" w14:paraId="00000038">
      <w:pPr>
        <w:numPr>
          <w:ilvl w:val="0"/>
          <w:numId w:val="3"/>
        </w:numPr>
        <w:spacing w:line="276" w:lineRule="auto"/>
        <w:ind w:left="720" w:hanging="360"/>
        <w:rPr>
          <w:rFonts w:ascii="Roboto Condensed" w:cs="Roboto Condensed" w:eastAsia="Roboto Condensed" w:hAnsi="Roboto Condensed"/>
          <w:color w:val="666666"/>
          <w:sz w:val="26"/>
          <w:szCs w:val="26"/>
          <w:highlight w:val="white"/>
        </w:rPr>
      </w:pPr>
      <w:r w:rsidDel="00000000" w:rsidR="00000000" w:rsidRPr="00000000">
        <w:rPr>
          <w:rFonts w:ascii="Roboto Condensed" w:cs="Roboto Condensed" w:eastAsia="Roboto Condensed" w:hAnsi="Roboto Condensed"/>
          <w:color w:val="666666"/>
          <w:sz w:val="26"/>
          <w:szCs w:val="26"/>
          <w:highlight w:val="white"/>
          <w:rtl w:val="0"/>
        </w:rPr>
        <w:t xml:space="preserve">Share any ongoing takeaways that occur after you have some distance from the event, especially if you change how you do your work, school, caretaking responsibilities or other commitments as a result.</w:t>
      </w:r>
    </w:p>
    <w:p w:rsidR="00000000" w:rsidDel="00000000" w:rsidP="00000000" w:rsidRDefault="00000000" w:rsidRPr="00000000" w14:paraId="00000039">
      <w:pPr>
        <w:numPr>
          <w:ilvl w:val="0"/>
          <w:numId w:val="3"/>
        </w:numPr>
        <w:spacing w:line="276" w:lineRule="auto"/>
        <w:ind w:left="720" w:hanging="360"/>
        <w:rPr>
          <w:rFonts w:ascii="Roboto Condensed" w:cs="Roboto Condensed" w:eastAsia="Roboto Condensed" w:hAnsi="Roboto Condensed"/>
          <w:color w:val="666666"/>
          <w:sz w:val="26"/>
          <w:szCs w:val="26"/>
          <w:highlight w:val="white"/>
        </w:rPr>
      </w:pPr>
      <w:r w:rsidDel="00000000" w:rsidR="00000000" w:rsidRPr="00000000">
        <w:rPr>
          <w:rFonts w:ascii="Roboto Condensed" w:cs="Roboto Condensed" w:eastAsia="Roboto Condensed" w:hAnsi="Roboto Condensed"/>
          <w:color w:val="666666"/>
          <w:sz w:val="26"/>
          <w:szCs w:val="26"/>
          <w:highlight w:val="white"/>
          <w:rtl w:val="0"/>
        </w:rPr>
        <w:t xml:space="preserve">Consider scheduling time to periodically reassess what you learned from participating in the Week Without Driving and share via newsletter, blog post or social media. </w:t>
      </w:r>
    </w:p>
    <w:p w:rsidR="00000000" w:rsidDel="00000000" w:rsidP="00000000" w:rsidRDefault="00000000" w:rsidRPr="00000000" w14:paraId="0000003A">
      <w:pPr>
        <w:numPr>
          <w:ilvl w:val="0"/>
          <w:numId w:val="3"/>
        </w:numPr>
        <w:spacing w:line="276" w:lineRule="auto"/>
        <w:ind w:left="720" w:hanging="360"/>
        <w:rPr>
          <w:rFonts w:ascii="Roboto Condensed" w:cs="Roboto Condensed" w:eastAsia="Roboto Condensed" w:hAnsi="Roboto Condensed"/>
          <w:color w:val="666666"/>
          <w:sz w:val="26"/>
          <w:szCs w:val="26"/>
          <w:highlight w:val="white"/>
        </w:rPr>
      </w:pPr>
      <w:r w:rsidDel="00000000" w:rsidR="00000000" w:rsidRPr="00000000">
        <w:rPr>
          <w:rFonts w:ascii="Roboto Condensed" w:cs="Roboto Condensed" w:eastAsia="Roboto Condensed" w:hAnsi="Roboto Condensed"/>
          <w:color w:val="666666"/>
          <w:sz w:val="26"/>
          <w:szCs w:val="26"/>
          <w:highlight w:val="white"/>
          <w:rtl w:val="0"/>
        </w:rPr>
        <w:t xml:space="preserve">Here are some questions to consider: What are you seeing differently and what are you doing differently in your work? If you participated in the past, how was this year different? What changed for the better? For the worse?</w:t>
      </w:r>
    </w:p>
    <w:p w:rsidR="00000000" w:rsidDel="00000000" w:rsidP="00000000" w:rsidRDefault="00000000" w:rsidRPr="00000000" w14:paraId="0000003B">
      <w:pPr>
        <w:spacing w:line="276" w:lineRule="auto"/>
        <w:ind w:left="0" w:firstLine="0"/>
        <w:rPr>
          <w:rFonts w:ascii="Roboto Condensed" w:cs="Roboto Condensed" w:eastAsia="Roboto Condensed" w:hAnsi="Roboto Condensed"/>
          <w:sz w:val="26"/>
          <w:szCs w:val="26"/>
          <w:highlight w:val="white"/>
        </w:rPr>
      </w:pPr>
      <w:r w:rsidDel="00000000" w:rsidR="00000000" w:rsidRPr="00000000">
        <w:rPr>
          <w:rtl w:val="0"/>
        </w:rPr>
      </w:r>
    </w:p>
    <w:p w:rsidR="00000000" w:rsidDel="00000000" w:rsidP="00000000" w:rsidRDefault="00000000" w:rsidRPr="00000000" w14:paraId="0000003C">
      <w:pPr>
        <w:spacing w:line="276" w:lineRule="auto"/>
        <w:ind w:left="0" w:firstLine="0"/>
        <w:rPr>
          <w:rFonts w:ascii="Roboto Condensed" w:cs="Roboto Condensed" w:eastAsia="Roboto Condensed" w:hAnsi="Roboto Condensed"/>
          <w:sz w:val="26"/>
          <w:szCs w:val="26"/>
          <w:highlight w:val="white"/>
        </w:rPr>
      </w:pPr>
      <w:r w:rsidDel="00000000" w:rsidR="00000000" w:rsidRPr="00000000">
        <w:rPr>
          <w:rFonts w:ascii="Roboto Condensed" w:cs="Roboto Condensed" w:eastAsia="Roboto Condensed" w:hAnsi="Roboto Condensed"/>
          <w:sz w:val="26"/>
          <w:szCs w:val="26"/>
          <w:highlight w:val="white"/>
          <w:rtl w:val="0"/>
        </w:rPr>
        <w:t xml:space="preserve">For additional media content and inspiration, search #WeekWithoutDriving on Facebook, Instagram, LinkedIn, TikTok or Twitter. You can also check out the </w:t>
      </w:r>
      <w:hyperlink r:id="rId19">
        <w:r w:rsidDel="00000000" w:rsidR="00000000" w:rsidRPr="00000000">
          <w:rPr>
            <w:rFonts w:ascii="Roboto Condensed" w:cs="Roboto Condensed" w:eastAsia="Roboto Condensed" w:hAnsi="Roboto Condensed"/>
            <w:color w:val="1155cc"/>
            <w:sz w:val="26"/>
            <w:szCs w:val="26"/>
            <w:highlight w:val="white"/>
            <w:u w:val="single"/>
            <w:rtl w:val="0"/>
          </w:rPr>
          <w:t xml:space="preserve">2023 and 2024 media articles, blogs and videos</w:t>
        </w:r>
      </w:hyperlink>
      <w:r w:rsidDel="00000000" w:rsidR="00000000" w:rsidRPr="00000000">
        <w:rPr>
          <w:rFonts w:ascii="Roboto Condensed" w:cs="Roboto Condensed" w:eastAsia="Roboto Condensed" w:hAnsi="Roboto Condensed"/>
          <w:sz w:val="26"/>
          <w:szCs w:val="26"/>
          <w:highlight w:val="white"/>
          <w:rtl w:val="0"/>
        </w:rPr>
        <w:t xml:space="preserve">.</w:t>
      </w:r>
    </w:p>
    <w:p w:rsidR="00000000" w:rsidDel="00000000" w:rsidP="00000000" w:rsidRDefault="00000000" w:rsidRPr="00000000" w14:paraId="0000003D">
      <w:pPr>
        <w:pStyle w:val="Heading2"/>
        <w:spacing w:line="276" w:lineRule="auto"/>
        <w:rPr>
          <w:rFonts w:ascii="Roboto" w:cs="Roboto" w:eastAsia="Roboto" w:hAnsi="Roboto"/>
          <w:b w:val="1"/>
        </w:rPr>
      </w:pPr>
      <w:bookmarkStart w:colFirst="0" w:colLast="0" w:name="_heading=h.1t3h5sf" w:id="20"/>
      <w:bookmarkEnd w:id="20"/>
      <w:r w:rsidDel="00000000" w:rsidR="00000000" w:rsidRPr="00000000">
        <w:rPr>
          <w:rFonts w:ascii="Roboto" w:cs="Roboto" w:eastAsia="Roboto" w:hAnsi="Roboto"/>
          <w:b w:val="1"/>
          <w:rtl w:val="0"/>
        </w:rPr>
        <w:t xml:space="preserve">Strategy</w:t>
      </w:r>
    </w:p>
    <w:p w:rsidR="00000000" w:rsidDel="00000000" w:rsidP="00000000" w:rsidRDefault="00000000" w:rsidRPr="00000000" w14:paraId="0000003E">
      <w:pPr>
        <w:numPr>
          <w:ilvl w:val="0"/>
          <w:numId w:val="5"/>
        </w:numPr>
        <w:spacing w:after="0" w:line="276" w:lineRule="auto"/>
        <w:ind w:left="720" w:hanging="360"/>
        <w:rPr>
          <w:rFonts w:ascii="Roboto Condensed" w:cs="Roboto Condensed" w:eastAsia="Roboto Condensed" w:hAnsi="Roboto Condensed"/>
          <w:color w:val="434343"/>
          <w:sz w:val="26"/>
          <w:szCs w:val="26"/>
        </w:rPr>
      </w:pPr>
      <w:r w:rsidDel="00000000" w:rsidR="00000000" w:rsidRPr="00000000">
        <w:rPr>
          <w:rFonts w:ascii="Roboto Condensed" w:cs="Roboto Condensed" w:eastAsia="Roboto Condensed" w:hAnsi="Roboto Condensed"/>
          <w:color w:val="434343"/>
          <w:sz w:val="26"/>
          <w:szCs w:val="26"/>
          <w:rtl w:val="0"/>
        </w:rPr>
        <w:t xml:space="preserve">Create educational content with and featuring the stories of nondrivers from your community, including seniors, youth, disabled people, recent immigrants or other people who cannot drive or cannot afford to. Connect with organizational partners and create posts together for a broader reach</w:t>
      </w:r>
    </w:p>
    <w:p w:rsidR="00000000" w:rsidDel="00000000" w:rsidP="00000000" w:rsidRDefault="00000000" w:rsidRPr="00000000" w14:paraId="0000003F">
      <w:pPr>
        <w:numPr>
          <w:ilvl w:val="0"/>
          <w:numId w:val="5"/>
        </w:numPr>
        <w:spacing w:after="0" w:line="276" w:lineRule="auto"/>
        <w:ind w:left="720" w:hanging="360"/>
        <w:rPr>
          <w:rFonts w:ascii="Roboto Condensed" w:cs="Roboto Condensed" w:eastAsia="Roboto Condensed" w:hAnsi="Roboto Condensed"/>
          <w:color w:val="434343"/>
          <w:sz w:val="26"/>
          <w:szCs w:val="26"/>
        </w:rPr>
      </w:pPr>
      <w:r w:rsidDel="00000000" w:rsidR="00000000" w:rsidRPr="00000000">
        <w:rPr>
          <w:rFonts w:ascii="Roboto Condensed" w:cs="Roboto Condensed" w:eastAsia="Roboto Condensed" w:hAnsi="Roboto Condensed"/>
          <w:color w:val="434343"/>
          <w:sz w:val="26"/>
          <w:szCs w:val="26"/>
          <w:rtl w:val="0"/>
        </w:rPr>
        <w:t xml:space="preserve">Post consistently to remind your followers about the challenge or any #WeekWithoutDriving events/actions</w:t>
      </w:r>
    </w:p>
    <w:p w:rsidR="00000000" w:rsidDel="00000000" w:rsidP="00000000" w:rsidRDefault="00000000" w:rsidRPr="00000000" w14:paraId="00000040">
      <w:pPr>
        <w:numPr>
          <w:ilvl w:val="0"/>
          <w:numId w:val="5"/>
        </w:numPr>
        <w:spacing w:after="0" w:line="276" w:lineRule="auto"/>
        <w:ind w:left="720" w:hanging="360"/>
        <w:rPr>
          <w:rFonts w:ascii="Roboto Condensed" w:cs="Roboto Condensed" w:eastAsia="Roboto Condensed" w:hAnsi="Roboto Condensed"/>
          <w:color w:val="434343"/>
          <w:sz w:val="26"/>
          <w:szCs w:val="26"/>
        </w:rPr>
      </w:pPr>
      <w:r w:rsidDel="00000000" w:rsidR="00000000" w:rsidRPr="00000000">
        <w:rPr>
          <w:rFonts w:ascii="Roboto Condensed" w:cs="Roboto Condensed" w:eastAsia="Roboto Condensed" w:hAnsi="Roboto Condensed"/>
          <w:color w:val="434343"/>
          <w:sz w:val="26"/>
          <w:szCs w:val="26"/>
          <w:rtl w:val="0"/>
        </w:rPr>
        <w:t xml:space="preserve">Co-create content with elected officials, public officials or other decision-makers</w:t>
      </w:r>
    </w:p>
    <w:p w:rsidR="00000000" w:rsidDel="00000000" w:rsidP="00000000" w:rsidRDefault="00000000" w:rsidRPr="00000000" w14:paraId="00000041">
      <w:pPr>
        <w:numPr>
          <w:ilvl w:val="0"/>
          <w:numId w:val="5"/>
        </w:numPr>
        <w:spacing w:after="0" w:line="276" w:lineRule="auto"/>
        <w:ind w:left="720" w:hanging="360"/>
        <w:rPr>
          <w:rFonts w:ascii="Roboto Condensed" w:cs="Roboto Condensed" w:eastAsia="Roboto Condensed" w:hAnsi="Roboto Condensed"/>
          <w:color w:val="434343"/>
          <w:sz w:val="26"/>
          <w:szCs w:val="26"/>
        </w:rPr>
      </w:pPr>
      <w:r w:rsidDel="00000000" w:rsidR="00000000" w:rsidRPr="00000000">
        <w:rPr>
          <w:rFonts w:ascii="Roboto Condensed" w:cs="Roboto Condensed" w:eastAsia="Roboto Condensed" w:hAnsi="Roboto Condensed"/>
          <w:color w:val="434343"/>
          <w:sz w:val="26"/>
          <w:szCs w:val="26"/>
          <w:rtl w:val="0"/>
        </w:rPr>
        <w:t xml:space="preserve">Share inspiring stories from your followers or advocates from your community</w:t>
      </w:r>
    </w:p>
    <w:p w:rsidR="00000000" w:rsidDel="00000000" w:rsidP="00000000" w:rsidRDefault="00000000" w:rsidRPr="00000000" w14:paraId="00000042">
      <w:pPr>
        <w:numPr>
          <w:ilvl w:val="0"/>
          <w:numId w:val="5"/>
        </w:numPr>
        <w:spacing w:line="276" w:lineRule="auto"/>
        <w:ind w:left="720" w:hanging="360"/>
        <w:rPr>
          <w:rFonts w:ascii="Roboto Condensed" w:cs="Roboto Condensed" w:eastAsia="Roboto Condensed" w:hAnsi="Roboto Condensed"/>
          <w:color w:val="434343"/>
          <w:sz w:val="26"/>
          <w:szCs w:val="26"/>
        </w:rPr>
      </w:pPr>
      <w:r w:rsidDel="00000000" w:rsidR="00000000" w:rsidRPr="00000000">
        <w:rPr>
          <w:rFonts w:ascii="Roboto Condensed" w:cs="Roboto Condensed" w:eastAsia="Roboto Condensed" w:hAnsi="Roboto Condensed"/>
          <w:color w:val="434343"/>
          <w:sz w:val="26"/>
          <w:szCs w:val="26"/>
          <w:rtl w:val="0"/>
        </w:rPr>
        <w:t xml:space="preserve">Reach out to local media early and cross-promote news stories, editorials, op-eds about #WeekWithoutDriving</w:t>
      </w:r>
    </w:p>
    <w:p w:rsidR="00000000" w:rsidDel="00000000" w:rsidP="00000000" w:rsidRDefault="00000000" w:rsidRPr="00000000" w14:paraId="00000043">
      <w:pPr>
        <w:spacing w:line="276" w:lineRule="auto"/>
        <w:rPr>
          <w:rFonts w:ascii="Roboto Condensed" w:cs="Roboto Condensed" w:eastAsia="Roboto Condensed" w:hAnsi="Roboto Condensed"/>
          <w:sz w:val="26"/>
          <w:szCs w:val="26"/>
          <w:highlight w:val="white"/>
        </w:rPr>
      </w:pPr>
      <w:r w:rsidDel="00000000" w:rsidR="00000000" w:rsidRPr="00000000">
        <w:rPr>
          <w:rtl w:val="0"/>
        </w:rPr>
      </w:r>
    </w:p>
    <w:sectPr>
      <w:headerReference r:id="rId20" w:type="default"/>
      <w:headerReference r:id="rId21" w:type="first"/>
      <w:footerReference r:id="rId22" w:type="default"/>
      <w:footerReference r:id="rId23" w:type="first"/>
      <w:pgSz w:h="15840" w:w="12240" w:orient="portrait"/>
      <w:pgMar w:bottom="1440" w:top="144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oboto Condensed">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wp:posOffset>
          </wp:positionH>
          <wp:positionV relativeFrom="paragraph">
            <wp:posOffset>-158160</wp:posOffset>
          </wp:positionV>
          <wp:extent cx="823913" cy="568728"/>
          <wp:effectExtent b="0" l="0" r="0" t="0"/>
          <wp:wrapNone/>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23913" cy="56872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5486400</wp:posOffset>
          </wp:positionH>
          <wp:positionV relativeFrom="paragraph">
            <wp:posOffset>-47623</wp:posOffset>
          </wp:positionV>
          <wp:extent cx="1271588" cy="345145"/>
          <wp:effectExtent b="0" l="0" r="0" t="0"/>
          <wp:wrapNone/>
          <wp:docPr id="8" name="image3.png"/>
          <a:graphic>
            <a:graphicData uri="http://schemas.openxmlformats.org/drawingml/2006/picture">
              <pic:pic>
                <pic:nvPicPr>
                  <pic:cNvPr id="0" name="image3.png"/>
                  <pic:cNvPicPr preferRelativeResize="0"/>
                </pic:nvPicPr>
                <pic:blipFill>
                  <a:blip r:embed="rId2"/>
                  <a:srcRect b="-20010" l="-6324" r="-2759" t="-20011"/>
                  <a:stretch>
                    <a:fillRect/>
                  </a:stretch>
                </pic:blipFill>
                <pic:spPr>
                  <a:xfrm>
                    <a:off x="0" y="0"/>
                    <a:ext cx="1271588" cy="34514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rPr/>
    </w:pPr>
    <w:r w:rsidDel="00000000" w:rsidR="00000000" w:rsidRPr="00000000">
      <w:rPr/>
      <w:drawing>
        <wp:inline distB="114300" distT="114300" distL="114300" distR="114300">
          <wp:extent cx="4567316" cy="595313"/>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567316" cy="595313"/>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jc w:val="center"/>
      <w:rPr>
        <w:rFonts w:ascii="Lato" w:cs="Lato" w:eastAsia="Lato" w:hAnsi="Lato"/>
        <w:b w:val="1"/>
        <w:i w:val="1"/>
        <w:sz w:val="40"/>
        <w:szCs w:val="40"/>
      </w:rPr>
    </w:pPr>
    <w:r w:rsidDel="00000000" w:rsidR="00000000" w:rsidRPr="00000000">
      <w:rPr>
        <w:rFonts w:ascii="Lato" w:cs="Lato" w:eastAsia="Lato" w:hAnsi="Lato"/>
        <w:b w:val="1"/>
        <w:i w:val="1"/>
        <w:sz w:val="40"/>
        <w:szCs w:val="40"/>
        <w:rtl w:val="0"/>
      </w:rPr>
      <w:t xml:space="preserve">Social Media Toolkit</w:t>
    </w:r>
  </w:p>
  <w:p w:rsidR="00000000" w:rsidDel="00000000" w:rsidP="00000000" w:rsidRDefault="00000000" w:rsidRPr="00000000" w14:paraId="00000046">
    <w:pPr>
      <w:jc w:val="center"/>
      <w:rPr>
        <w:rFonts w:ascii="Lato" w:cs="Lato" w:eastAsia="Lato" w:hAnsi="Lato"/>
        <w:b w:val="1"/>
        <w:i w:val="1"/>
        <w:sz w:val="40"/>
        <w:szCs w:val="40"/>
      </w:rPr>
    </w:pPr>
    <w:r w:rsidDel="00000000" w:rsidR="00000000" w:rsidRPr="00000000">
      <w:rPr>
        <w:rFonts w:ascii="Lato" w:cs="Lato" w:eastAsia="Lato" w:hAnsi="Lato"/>
        <w:b w:val="1"/>
        <w:i w:val="1"/>
        <w:sz w:val="40"/>
        <w:szCs w:val="40"/>
        <w:rtl w:val="0"/>
      </w:rPr>
      <w:t xml:space="preserve">September 30-October 6, 2024</w:t>
    </w:r>
  </w:p>
  <w:p w:rsidR="00000000" w:rsidDel="00000000" w:rsidP="00000000" w:rsidRDefault="00000000" w:rsidRPr="00000000" w14:paraId="00000047">
    <w:pPr>
      <w:jc w:val="center"/>
      <w:rPr>
        <w:rFonts w:ascii="Lato" w:cs="Lato" w:eastAsia="Lato" w:hAnsi="Lato"/>
        <w:b w:val="1"/>
        <w:i w:val="1"/>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jc w:val="center"/>
      <w:rPr>
        <w:rFonts w:ascii="Lato" w:cs="Lato" w:eastAsia="Lato" w:hAnsi="Lato"/>
        <w:b w:val="1"/>
        <w:i w:val="1"/>
        <w:sz w:val="40"/>
        <w:szCs w:val="40"/>
      </w:rPr>
    </w:pPr>
    <w:r w:rsidDel="00000000" w:rsidR="00000000" w:rsidRPr="00000000">
      <w:rPr>
        <w:rtl w:val="0"/>
      </w:rPr>
    </w:r>
  </w:p>
  <w:p w:rsidR="00000000" w:rsidDel="00000000" w:rsidP="00000000" w:rsidRDefault="00000000" w:rsidRPr="00000000" w14:paraId="00000049">
    <w:pPr>
      <w:jc w:val="center"/>
      <w:rPr>
        <w:rFonts w:ascii="Lato" w:cs="Lato" w:eastAsia="Lato" w:hAnsi="Lato"/>
        <w:b w:val="1"/>
        <w:i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https://drive.google.com/drive/folders/13-87-NBOXvmXrrm5YPCr6azDhYajQhKM" TargetMode="External"/><Relationship Id="rId22" Type="http://schemas.openxmlformats.org/officeDocument/2006/relationships/footer" Target="footer2.xml"/><Relationship Id="rId10" Type="http://schemas.openxmlformats.org/officeDocument/2006/relationships/hyperlink" Target="https://www.accessliving.org/newsroom/guide-basic-accessibility-on-social-media/" TargetMode="External"/><Relationship Id="rId21" Type="http://schemas.openxmlformats.org/officeDocument/2006/relationships/header" Target="header1.xml"/><Relationship Id="rId13" Type="http://schemas.openxmlformats.org/officeDocument/2006/relationships/hyperlink" Target="https://drive.google.com/drive/folders/1ZGYlGhAGWjjO91JZsgaVmCbZnDZn3Mil" TargetMode="External"/><Relationship Id="rId12" Type="http://schemas.openxmlformats.org/officeDocument/2006/relationships/hyperlink" Target="https://drive.google.com/drive/folders/1ZGYlGhAGWjjO91JZsgaVmCbZnDZn3Mil"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s://www.canva.com/design/DAGQBmMEvjw/UGc9neJQsEkFh0VyKZHSrQ/edit" TargetMode="External"/><Relationship Id="rId14" Type="http://schemas.openxmlformats.org/officeDocument/2006/relationships/hyperlink" Target="https://www.canva.com/design/DAGJLIS8w_8/hV9hIM-ajNIK7xdGnOSISA/edit?utm_content=DAGJLIS8w_8&amp;utm_campaign=designshare&amp;utm_medium=link2&amp;utm_source=sharebutton" TargetMode="External"/><Relationship Id="rId17" Type="http://schemas.openxmlformats.org/officeDocument/2006/relationships/hyperlink" Target="https://www.canva.com/design/DAGPLxq6T6I/UtX8L98S4tbMrXyaTRZeDQ/edit?utm_content=DAGPLxq6T6I&amp;utm_campaign=designshare&amp;utm_medium=link2&amp;utm_source=sharebutton" TargetMode="External"/><Relationship Id="rId16" Type="http://schemas.openxmlformats.org/officeDocument/2006/relationships/hyperlink" Target="https://drive.google.com/drive/folders/1YlhTM3QSXPKREGKOqmcY5UBzA5Xr6VqA" TargetMode="External"/><Relationship Id="rId5" Type="http://schemas.openxmlformats.org/officeDocument/2006/relationships/styles" Target="styles.xml"/><Relationship Id="rId19" Type="http://schemas.openxmlformats.org/officeDocument/2006/relationships/hyperlink" Target="https://drive.google.com/drive/folders/1GazzCR94o5njOLJcn-PHO9IpRH9bhOlF" TargetMode="External"/><Relationship Id="rId6" Type="http://schemas.openxmlformats.org/officeDocument/2006/relationships/customXml" Target="../customXML/item1.xml"/><Relationship Id="rId18" Type="http://schemas.openxmlformats.org/officeDocument/2006/relationships/hyperlink" Target="https://weekwithoutdriving.org/templates-to-build-week-without-driving/" TargetMode="External"/><Relationship Id="rId7" Type="http://schemas.openxmlformats.org/officeDocument/2006/relationships/hyperlink" Target="http://weekwithoutdriving.org" TargetMode="External"/><Relationship Id="rId8" Type="http://schemas.openxmlformats.org/officeDocument/2006/relationships/hyperlink" Target="https://www.accessibility.com/blog/what-are-best-practices-for-creating-alt-tex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RobotoCondensed-italic.ttf"/><Relationship Id="rId10" Type="http://schemas.openxmlformats.org/officeDocument/2006/relationships/font" Target="fonts/RobotoCondensed-bold.ttf"/><Relationship Id="rId12" Type="http://schemas.openxmlformats.org/officeDocument/2006/relationships/font" Target="fonts/RobotoCondensed-boldItalic.ttf"/><Relationship Id="rId9" Type="http://schemas.openxmlformats.org/officeDocument/2006/relationships/font" Target="fonts/RobotoCondensed-regular.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a3YhjqqJs7mV7+JtwlVrEsKWyQ==">CgMxLjAyCGguZ2pkZ3hzMg5oLmd2N2lkNG5tdDdpZzIOaC50Z2FxaTJteGQzZjQyDmguNHlwNmdwdWN5ZmxpMg5oLjJ3cGF3b2EwMjh5MDIOaC54eXRlZDloYnA0ZmkyDmgucTVvOHBrbmN5MmhhMg5oLnM4ejBvYmxzcTkyaTIJaC4zMGowemxsMg5oLng0NDE5Z3lqNmRxcjIJaC4xZm9iOXRlMg5oLnF1YmFoZzM4Z2s5aDINaC5vYnh2YmV1emJ5azIOaC5zczE3Mnp1ZTg1MmwyDWguampwZ2h3eXBqOGIyDmguZTU5N21lemJvdmY1MgloLjN6bnlzaDcyCWguMmV0OTJwMDIIaC50eWpjd3QyCWguM2R5NnZrbTIJaC4xdDNoNXNmOAByITExY3gwNnVTeEllQ3FsTWRxa2lLbmdIbTF4VlJEMlZf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